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E9" w:rsidRDefault="00EF15E9" w:rsidP="0016051D">
      <w:pPr>
        <w:pStyle w:val="Normlnweb"/>
        <w:spacing w:before="240" w:beforeAutospacing="0" w:after="240" w:afterAutospacing="0"/>
        <w:ind w:left="28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DP od</w:t>
      </w:r>
      <w:r>
        <w:rPr>
          <w:b/>
          <w:color w:val="000000"/>
          <w:sz w:val="32"/>
          <w:szCs w:val="32"/>
        </w:rPr>
        <w:t xml:space="preserve"> 4. </w:t>
      </w:r>
      <w:r>
        <w:rPr>
          <w:b/>
          <w:color w:val="000000"/>
          <w:sz w:val="32"/>
          <w:szCs w:val="32"/>
        </w:rPr>
        <w:t>5. do 8</w:t>
      </w:r>
      <w:r w:rsidRPr="005778DF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 xml:space="preserve">5. </w:t>
      </w:r>
      <w:r w:rsidRPr="005778DF">
        <w:rPr>
          <w:b/>
          <w:color w:val="000000"/>
          <w:sz w:val="32"/>
          <w:szCs w:val="32"/>
        </w:rPr>
        <w:t xml:space="preserve">2020 – 1. skupina, 2. třída M, </w:t>
      </w:r>
      <w:proofErr w:type="spellStart"/>
      <w:r w:rsidRPr="005778DF">
        <w:rPr>
          <w:b/>
          <w:color w:val="000000"/>
          <w:sz w:val="32"/>
          <w:szCs w:val="32"/>
        </w:rPr>
        <w:t>Čj</w:t>
      </w:r>
      <w:proofErr w:type="spellEnd"/>
      <w:r w:rsidRPr="005778DF">
        <w:rPr>
          <w:b/>
          <w:color w:val="000000"/>
          <w:sz w:val="32"/>
          <w:szCs w:val="32"/>
        </w:rPr>
        <w:t xml:space="preserve">, </w:t>
      </w:r>
      <w:proofErr w:type="spellStart"/>
      <w:r w:rsidRPr="005778DF">
        <w:rPr>
          <w:b/>
          <w:color w:val="000000"/>
          <w:sz w:val="32"/>
          <w:szCs w:val="32"/>
        </w:rPr>
        <w:t>Prv</w:t>
      </w:r>
      <w:proofErr w:type="spellEnd"/>
      <w:r w:rsidRPr="005778DF">
        <w:rPr>
          <w:b/>
          <w:color w:val="000000"/>
          <w:sz w:val="32"/>
          <w:szCs w:val="32"/>
        </w:rPr>
        <w:t xml:space="preserve">, </w:t>
      </w:r>
      <w:proofErr w:type="spellStart"/>
      <w:r w:rsidRPr="005778DF">
        <w:rPr>
          <w:b/>
          <w:color w:val="000000"/>
          <w:sz w:val="32"/>
          <w:szCs w:val="32"/>
        </w:rPr>
        <w:t>Vv</w:t>
      </w:r>
      <w:proofErr w:type="spellEnd"/>
      <w:r>
        <w:rPr>
          <w:b/>
          <w:color w:val="000000"/>
          <w:sz w:val="32"/>
          <w:szCs w:val="32"/>
        </w:rPr>
        <w:t xml:space="preserve">, </w:t>
      </w:r>
      <w:proofErr w:type="spellStart"/>
      <w:r>
        <w:rPr>
          <w:b/>
          <w:color w:val="000000"/>
          <w:sz w:val="32"/>
          <w:szCs w:val="32"/>
        </w:rPr>
        <w:t>Tv</w:t>
      </w:r>
      <w:proofErr w:type="spellEnd"/>
    </w:p>
    <w:p w:rsidR="00EF15E9" w:rsidRDefault="00EF15E9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EF15E9">
        <w:rPr>
          <w:color w:val="000000"/>
          <w:sz w:val="22"/>
          <w:szCs w:val="22"/>
        </w:rPr>
        <w:t>Dobrý den</w:t>
      </w:r>
      <w:r>
        <w:rPr>
          <w:color w:val="000000"/>
          <w:sz w:val="22"/>
          <w:szCs w:val="22"/>
        </w:rPr>
        <w:t>, vážení rodiče,</w:t>
      </w:r>
    </w:p>
    <w:p w:rsidR="00EF15E9" w:rsidRDefault="00EF15E9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posílám práci na další týden, </w:t>
      </w:r>
      <w:r w:rsidR="006F4245">
        <w:rPr>
          <w:color w:val="000000"/>
          <w:sz w:val="22"/>
          <w:szCs w:val="22"/>
        </w:rPr>
        <w:t xml:space="preserve">posílám toho méně, zase bude svátek, ale pracovat ještě budeme muset, </w:t>
      </w:r>
      <w:r>
        <w:rPr>
          <w:color w:val="000000"/>
          <w:sz w:val="22"/>
          <w:szCs w:val="22"/>
        </w:rPr>
        <w:t>děkuji za Vaši spolupráci,</w:t>
      </w:r>
    </w:p>
    <w:p w:rsidR="00EF15E9" w:rsidRDefault="00EF15E9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Ratajová</w:t>
      </w:r>
    </w:p>
    <w:p w:rsidR="00EF15E9" w:rsidRPr="00C11BD8" w:rsidRDefault="00EF15E9" w:rsidP="0016051D">
      <w:pPr>
        <w:pStyle w:val="Normlnweb"/>
        <w:spacing w:before="240" w:beforeAutospacing="0" w:after="240" w:afterAutospacing="0"/>
        <w:ind w:left="284"/>
        <w:rPr>
          <w:b/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M – PS s. 52; 18 – 19, násobení a dělení 3 sloupec 7. Procvičovat násobilku 2 a 3. Pokračovat v rozkladu přes 10.</w:t>
      </w:r>
    </w:p>
    <w:p w:rsidR="00EF15E9" w:rsidRDefault="00EF15E9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PS s. 52/1 – znázorníme příklad a napíšeme všechny příklady na násobení a dělení:</w:t>
      </w:r>
    </w:p>
    <w:p w:rsidR="00EF15E9" w:rsidRDefault="00EF15E9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3 . 4 =</w:t>
      </w:r>
      <w:proofErr w:type="gramEnd"/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4</w:t>
      </w:r>
      <w:r w:rsidR="004E00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 3 =</w:t>
      </w:r>
      <w:proofErr w:type="gramEnd"/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 : 3 = </w:t>
      </w:r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 : 4 =</w:t>
      </w:r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PS s. 52/2</w:t>
      </w:r>
      <w:r>
        <w:rPr>
          <w:color w:val="000000"/>
          <w:sz w:val="22"/>
          <w:szCs w:val="22"/>
        </w:rPr>
        <w:t xml:space="preserve"> – napíšeme řadu násobení 3, 6, 9 </w:t>
      </w:r>
      <w:proofErr w:type="gramStart"/>
      <w:r>
        <w:rPr>
          <w:color w:val="000000"/>
          <w:sz w:val="22"/>
          <w:szCs w:val="22"/>
        </w:rPr>
        <w:t>…..</w:t>
      </w:r>
      <w:proofErr w:type="gramEnd"/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PS s. 52/3</w:t>
      </w:r>
      <w:r>
        <w:rPr>
          <w:color w:val="000000"/>
          <w:sz w:val="22"/>
          <w:szCs w:val="22"/>
        </w:rPr>
        <w:t xml:space="preserve"> – napíšeme řadu násobení 3 pozpátku 30, 27, 24….</w:t>
      </w:r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PS s. 52/4</w:t>
      </w:r>
      <w:r>
        <w:rPr>
          <w:color w:val="000000"/>
          <w:sz w:val="22"/>
          <w:szCs w:val="22"/>
        </w:rPr>
        <w:t xml:space="preserve"> – vybarvíme fazolku žlutou a zelenou pastelkou podle výsledku</w:t>
      </w:r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PS s. 52/5</w:t>
      </w:r>
      <w:r>
        <w:rPr>
          <w:color w:val="000000"/>
          <w:sz w:val="22"/>
          <w:szCs w:val="22"/>
        </w:rPr>
        <w:t xml:space="preserve"> – pouze vypočítáme</w:t>
      </w:r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PS s. 52/6</w:t>
      </w:r>
      <w:r>
        <w:rPr>
          <w:color w:val="000000"/>
          <w:sz w:val="22"/>
          <w:szCs w:val="22"/>
        </w:rPr>
        <w:t xml:space="preserve"> – doplníme výsledky násobení a dělení do květin</w:t>
      </w:r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PS s. 52/7</w:t>
      </w:r>
      <w:r>
        <w:rPr>
          <w:color w:val="000000"/>
          <w:sz w:val="22"/>
          <w:szCs w:val="22"/>
        </w:rPr>
        <w:t xml:space="preserve"> – vypočítáme hada</w:t>
      </w:r>
    </w:p>
    <w:p w:rsidR="001632F6" w:rsidRDefault="001632F6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PS s. 18/1</w:t>
      </w:r>
      <w:r>
        <w:rPr>
          <w:color w:val="000000"/>
          <w:sz w:val="22"/>
          <w:szCs w:val="22"/>
        </w:rPr>
        <w:t xml:space="preserve"> – Honza = </w:t>
      </w:r>
      <w:proofErr w:type="gramStart"/>
      <w:r>
        <w:rPr>
          <w:color w:val="000000"/>
          <w:sz w:val="22"/>
          <w:szCs w:val="22"/>
        </w:rPr>
        <w:t xml:space="preserve">32   </w:t>
      </w:r>
      <w:r w:rsidR="00DC035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David</w:t>
      </w:r>
      <w:proofErr w:type="gramEnd"/>
      <w:r>
        <w:rPr>
          <w:color w:val="000000"/>
          <w:sz w:val="22"/>
          <w:szCs w:val="22"/>
        </w:rPr>
        <w:t xml:space="preserve"> = 3</w:t>
      </w:r>
      <w:r w:rsidR="00DC0357">
        <w:rPr>
          <w:color w:val="000000"/>
          <w:sz w:val="22"/>
          <w:szCs w:val="22"/>
        </w:rPr>
        <w:t>2 + 9 = 32 + 8 + 1 = …      Pavel = 32 – 5 = 32 – 2 – 3 = …</w:t>
      </w:r>
    </w:p>
    <w:p w:rsidR="00DC0357" w:rsidRDefault="00DC0357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 + 41 = …</w:t>
      </w:r>
    </w:p>
    <w:p w:rsidR="00DC0357" w:rsidRDefault="00DC0357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41 + 27 = …</w:t>
      </w:r>
    </w:p>
    <w:p w:rsidR="00DC0357" w:rsidRDefault="00DC0357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 + 27 = …</w:t>
      </w:r>
    </w:p>
    <w:p w:rsidR="00DC0357" w:rsidRDefault="00DC0357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 + 27 + 41 = …</w:t>
      </w:r>
    </w:p>
    <w:p w:rsidR="00DC0357" w:rsidRDefault="00DC0357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PS s. 18/ 2</w:t>
      </w:r>
      <w:r>
        <w:rPr>
          <w:color w:val="000000"/>
          <w:sz w:val="22"/>
          <w:szCs w:val="22"/>
        </w:rPr>
        <w:t xml:space="preserve"> – můžeme vynechat</w:t>
      </w:r>
    </w:p>
    <w:p w:rsidR="00DC0357" w:rsidRPr="00C11BD8" w:rsidRDefault="00DC0357" w:rsidP="0016051D">
      <w:pPr>
        <w:pStyle w:val="Normlnweb"/>
        <w:spacing w:before="240" w:beforeAutospacing="0" w:after="240" w:afterAutospacing="0"/>
        <w:ind w:left="284"/>
        <w:rPr>
          <w:b/>
          <w:color w:val="000000"/>
          <w:sz w:val="22"/>
          <w:szCs w:val="22"/>
        </w:rPr>
      </w:pPr>
      <w:r w:rsidRPr="00C11BD8">
        <w:rPr>
          <w:b/>
          <w:color w:val="000000"/>
          <w:sz w:val="22"/>
          <w:szCs w:val="22"/>
        </w:rPr>
        <w:t>PS s. 18/3</w:t>
      </w:r>
      <w:r w:rsidR="00C11BD8">
        <w:rPr>
          <w:b/>
          <w:color w:val="000000"/>
          <w:sz w:val="22"/>
          <w:szCs w:val="22"/>
        </w:rPr>
        <w:t xml:space="preserve"> – </w:t>
      </w:r>
      <w:proofErr w:type="gramStart"/>
      <w:r w:rsidR="00C11BD8">
        <w:rPr>
          <w:b/>
          <w:color w:val="000000"/>
          <w:sz w:val="22"/>
          <w:szCs w:val="22"/>
        </w:rPr>
        <w:t>zápis                   výpočet</w:t>
      </w:r>
      <w:proofErr w:type="gramEnd"/>
    </w:p>
    <w:p w:rsidR="00DC0357" w:rsidRDefault="00DC0357" w:rsidP="0016051D">
      <w:pPr>
        <w:pStyle w:val="Normlnweb"/>
        <w:spacing w:before="240" w:beforeAutospacing="0" w:after="240" w:afterAutospacing="0"/>
        <w:ind w:left="28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Čj</w:t>
      </w:r>
      <w:proofErr w:type="spellEnd"/>
      <w:r>
        <w:rPr>
          <w:color w:val="000000"/>
          <w:sz w:val="22"/>
          <w:szCs w:val="22"/>
        </w:rPr>
        <w:t xml:space="preserve"> …. 25             </w:t>
      </w:r>
      <w:r w:rsidRPr="00DC0357">
        <w:rPr>
          <w:b/>
          <w:color w:val="FF0000"/>
          <w:sz w:val="22"/>
          <w:szCs w:val="22"/>
        </w:rPr>
        <w:t>←</w:t>
      </w:r>
      <w:r>
        <w:rPr>
          <w:b/>
          <w:color w:val="FF0000"/>
          <w:sz w:val="22"/>
          <w:szCs w:val="22"/>
        </w:rPr>
        <w:t xml:space="preserve">                          </w:t>
      </w:r>
    </w:p>
    <w:p w:rsidR="001D6FC7" w:rsidRPr="001D6FC7" w:rsidRDefault="00DC0357" w:rsidP="0016051D">
      <w:pPr>
        <w:pStyle w:val="Normlnweb"/>
        <w:spacing w:before="240" w:beforeAutospacing="0" w:after="0" w:afterAutospacing="0"/>
        <w:ind w:left="28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M </w:t>
      </w:r>
      <w:proofErr w:type="gramStart"/>
      <w:r>
        <w:rPr>
          <w:color w:val="000000"/>
          <w:sz w:val="22"/>
          <w:szCs w:val="22"/>
        </w:rPr>
        <w:t>….. o 8 více</w:t>
      </w:r>
      <w:proofErr w:type="gramEnd"/>
      <w:r>
        <w:rPr>
          <w:color w:val="000000"/>
          <w:sz w:val="22"/>
          <w:szCs w:val="22"/>
        </w:rPr>
        <w:t xml:space="preserve"> než</w:t>
      </w:r>
      <w:r w:rsidRPr="00DC0357">
        <w:rPr>
          <w:b/>
          <w:color w:val="FF0000"/>
          <w:sz w:val="22"/>
          <w:szCs w:val="22"/>
        </w:rPr>
        <w:t>↑</w:t>
      </w:r>
      <w:r>
        <w:rPr>
          <w:b/>
          <w:color w:val="FF0000"/>
          <w:sz w:val="22"/>
          <w:szCs w:val="22"/>
        </w:rPr>
        <w:t xml:space="preserve">                </w:t>
      </w:r>
      <w:r w:rsidRPr="00DC0357">
        <w:rPr>
          <w:sz w:val="22"/>
          <w:szCs w:val="22"/>
        </w:rPr>
        <w:t>25</w:t>
      </w:r>
      <w:r>
        <w:rPr>
          <w:sz w:val="22"/>
          <w:szCs w:val="22"/>
        </w:rPr>
        <w:t xml:space="preserve"> + 8 = </w:t>
      </w:r>
      <w:r w:rsidR="001D6FC7">
        <w:rPr>
          <w:sz w:val="22"/>
          <w:szCs w:val="22"/>
        </w:rPr>
        <w:t>…</w:t>
      </w:r>
    </w:p>
    <w:p w:rsidR="00DC0357" w:rsidRDefault="00DC0357" w:rsidP="0016051D">
      <w:pPr>
        <w:pStyle w:val="Normlnweb"/>
        <w:spacing w:before="0" w:beforeAutospacing="0" w:after="0" w:afterAutospacing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M </w:t>
      </w:r>
      <w:proofErr w:type="gramStart"/>
      <w:r>
        <w:rPr>
          <w:sz w:val="22"/>
          <w:szCs w:val="22"/>
        </w:rPr>
        <w:t>….. ?                                            ˄</w:t>
      </w:r>
      <w:proofErr w:type="gramEnd"/>
    </w:p>
    <w:p w:rsidR="001D6FC7" w:rsidRDefault="001D6FC7" w:rsidP="0016051D">
      <w:pPr>
        <w:pStyle w:val="Normlnweb"/>
        <w:spacing w:before="0" w:beforeAutospacing="0" w:after="0" w:afterAutospacing="0"/>
        <w:ind w:left="284"/>
        <w:rPr>
          <w:i/>
          <w:sz w:val="22"/>
          <w:szCs w:val="22"/>
        </w:rPr>
      </w:pPr>
      <w:r w:rsidRPr="001D6FC7">
        <w:rPr>
          <w:i/>
          <w:sz w:val="22"/>
          <w:szCs w:val="22"/>
        </w:rPr>
        <w:t xml:space="preserve">Lenka dostala …. </w:t>
      </w:r>
      <w:proofErr w:type="gramStart"/>
      <w:r w:rsidRPr="001D6FC7">
        <w:rPr>
          <w:i/>
          <w:sz w:val="22"/>
          <w:szCs w:val="22"/>
        </w:rPr>
        <w:t>jedniček</w:t>
      </w:r>
      <w:proofErr w:type="gramEnd"/>
      <w:r w:rsidRPr="001D6FC7">
        <w:rPr>
          <w:i/>
          <w:sz w:val="22"/>
          <w:szCs w:val="22"/>
        </w:rPr>
        <w:t xml:space="preserve"> z matematiky.</w:t>
      </w:r>
    </w:p>
    <w:p w:rsidR="001D6FC7" w:rsidRDefault="001D6FC7" w:rsidP="0016051D">
      <w:pPr>
        <w:pStyle w:val="Normlnweb"/>
        <w:spacing w:before="0" w:beforeAutospacing="0" w:after="0" w:afterAutospacing="0"/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Lenka byla úspěšnější v matematice.</w:t>
      </w:r>
    </w:p>
    <w:p w:rsidR="001D6FC7" w:rsidRDefault="001D6FC7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 w:rsidRPr="00C11BD8">
        <w:rPr>
          <w:b/>
          <w:sz w:val="22"/>
          <w:szCs w:val="22"/>
        </w:rPr>
        <w:lastRenderedPageBreak/>
        <w:t>PS s. 14/4</w:t>
      </w:r>
      <w:r>
        <w:rPr>
          <w:sz w:val="22"/>
          <w:szCs w:val="22"/>
        </w:rPr>
        <w:t xml:space="preserve"> – vynecháme </w:t>
      </w:r>
    </w:p>
    <w:p w:rsidR="001D6FC7" w:rsidRDefault="001D6FC7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 w:rsidRPr="00C11BD8">
        <w:rPr>
          <w:b/>
          <w:sz w:val="22"/>
          <w:szCs w:val="22"/>
        </w:rPr>
        <w:t>PS s.19/1</w:t>
      </w:r>
      <w:r>
        <w:rPr>
          <w:sz w:val="22"/>
          <w:szCs w:val="22"/>
        </w:rPr>
        <w:t xml:space="preserve"> – vypočítáme, prosím o doplnění nožiček s rozkladem</w:t>
      </w:r>
    </w:p>
    <w:p w:rsidR="001D6FC7" w:rsidRDefault="001D6FC7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 w:rsidRPr="00C11BD8">
        <w:rPr>
          <w:b/>
          <w:sz w:val="22"/>
          <w:szCs w:val="22"/>
        </w:rPr>
        <w:t>PS s. 19/2</w:t>
      </w:r>
      <w:r>
        <w:rPr>
          <w:sz w:val="22"/>
          <w:szCs w:val="22"/>
        </w:rPr>
        <w:t xml:space="preserve"> – procvičujeme ústně podle možností</w:t>
      </w:r>
    </w:p>
    <w:p w:rsidR="001D6FC7" w:rsidRDefault="001D6FC7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 w:rsidRPr="00C11BD8">
        <w:rPr>
          <w:b/>
          <w:sz w:val="22"/>
          <w:szCs w:val="22"/>
        </w:rPr>
        <w:t>PS s. 19/3</w:t>
      </w:r>
      <w:r>
        <w:rPr>
          <w:sz w:val="22"/>
          <w:szCs w:val="22"/>
        </w:rPr>
        <w:t xml:space="preserve"> – napíšeme příklad a vypočítáme: 63 + 7 = …</w:t>
      </w:r>
    </w:p>
    <w:p w:rsidR="001D6FC7" w:rsidRDefault="001D6FC7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 w:rsidRPr="00C11BD8">
        <w:rPr>
          <w:b/>
          <w:sz w:val="22"/>
          <w:szCs w:val="22"/>
        </w:rPr>
        <w:t>PS s. 19/4</w:t>
      </w:r>
      <w:r>
        <w:rPr>
          <w:sz w:val="22"/>
          <w:szCs w:val="22"/>
        </w:rPr>
        <w:t xml:space="preserve"> – napíšeme rozměr nejkratší strany</w:t>
      </w:r>
    </w:p>
    <w:p w:rsidR="001D6FC7" w:rsidRDefault="001D6FC7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napíšeme rozměr nejdelší</w:t>
      </w:r>
      <w:r>
        <w:rPr>
          <w:sz w:val="22"/>
          <w:szCs w:val="22"/>
        </w:rPr>
        <w:t xml:space="preserve"> strany</w:t>
      </w:r>
    </w:p>
    <w:p w:rsidR="001D6FC7" w:rsidRDefault="001D6FC7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 w:rsidRPr="00C11BD8">
        <w:rPr>
          <w:b/>
          <w:sz w:val="22"/>
          <w:szCs w:val="22"/>
        </w:rPr>
        <w:t xml:space="preserve">PS s. 19/ </w:t>
      </w:r>
      <w:r w:rsidR="00C11BD8" w:rsidRPr="00C11BD8">
        <w:rPr>
          <w:b/>
          <w:sz w:val="22"/>
          <w:szCs w:val="22"/>
        </w:rPr>
        <w:t>5</w:t>
      </w:r>
      <w:r w:rsidR="00C11BD8">
        <w:rPr>
          <w:sz w:val="22"/>
          <w:szCs w:val="22"/>
        </w:rPr>
        <w:t xml:space="preserve"> – vynecháme</w:t>
      </w:r>
    </w:p>
    <w:p w:rsidR="00C11BD8" w:rsidRDefault="00C11BD8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 w:rsidRPr="00C11BD8">
        <w:rPr>
          <w:b/>
          <w:sz w:val="22"/>
          <w:szCs w:val="22"/>
        </w:rPr>
        <w:t>PS s. 19/6</w:t>
      </w:r>
      <w:r>
        <w:rPr>
          <w:sz w:val="22"/>
          <w:szCs w:val="22"/>
        </w:rPr>
        <w:t xml:space="preserve"> – vypočítáme, většinu příkladů s rozkladem</w:t>
      </w:r>
      <w:bookmarkStart w:id="0" w:name="_GoBack"/>
      <w:bookmarkEnd w:id="0"/>
    </w:p>
    <w:p w:rsidR="00C11BD8" w:rsidRDefault="00C11BD8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 w:rsidRPr="00C11BD8">
        <w:rPr>
          <w:b/>
          <w:sz w:val="22"/>
          <w:szCs w:val="22"/>
        </w:rPr>
        <w:t>PS s</w:t>
      </w:r>
      <w:r>
        <w:rPr>
          <w:b/>
          <w:sz w:val="22"/>
          <w:szCs w:val="22"/>
        </w:rPr>
        <w:t>.</w:t>
      </w:r>
      <w:r w:rsidRPr="00C11BD8">
        <w:rPr>
          <w:b/>
          <w:sz w:val="22"/>
          <w:szCs w:val="22"/>
        </w:rPr>
        <w:t> 19/7</w:t>
      </w:r>
      <w:r>
        <w:rPr>
          <w:sz w:val="22"/>
          <w:szCs w:val="22"/>
        </w:rPr>
        <w:t xml:space="preserve"> – vypočítáme, prvních 5 příkladů s rozkladem</w:t>
      </w:r>
    </w:p>
    <w:p w:rsidR="00C11BD8" w:rsidRPr="00C11BD8" w:rsidRDefault="00C11BD8" w:rsidP="0016051D">
      <w:pPr>
        <w:pStyle w:val="Normlnweb"/>
        <w:spacing w:before="240" w:beforeAutospacing="0" w:after="240" w:afterAutospacing="0"/>
        <w:ind w:left="284"/>
        <w:rPr>
          <w:b/>
          <w:sz w:val="22"/>
          <w:szCs w:val="22"/>
        </w:rPr>
      </w:pPr>
      <w:proofErr w:type="spellStart"/>
      <w:r w:rsidRPr="00C11BD8">
        <w:rPr>
          <w:b/>
          <w:sz w:val="22"/>
          <w:szCs w:val="22"/>
        </w:rPr>
        <w:t>Čj</w:t>
      </w:r>
      <w:proofErr w:type="spellEnd"/>
      <w:r w:rsidRPr="00C11BD8">
        <w:rPr>
          <w:b/>
          <w:sz w:val="22"/>
          <w:szCs w:val="22"/>
        </w:rPr>
        <w:t xml:space="preserve"> PS s. 37, 38, učebnice s. 111/ </w:t>
      </w:r>
      <w:proofErr w:type="spellStart"/>
      <w:r w:rsidRPr="00C11BD8">
        <w:rPr>
          <w:b/>
          <w:sz w:val="22"/>
          <w:szCs w:val="22"/>
        </w:rPr>
        <w:t>bě</w:t>
      </w:r>
      <w:proofErr w:type="spellEnd"/>
      <w:r w:rsidRPr="00C11BD8">
        <w:rPr>
          <w:b/>
          <w:sz w:val="22"/>
          <w:szCs w:val="22"/>
        </w:rPr>
        <w:t xml:space="preserve">, </w:t>
      </w:r>
      <w:proofErr w:type="spellStart"/>
      <w:r w:rsidRPr="00C11BD8">
        <w:rPr>
          <w:b/>
          <w:sz w:val="22"/>
          <w:szCs w:val="22"/>
        </w:rPr>
        <w:t>pě</w:t>
      </w:r>
      <w:proofErr w:type="spellEnd"/>
      <w:r w:rsidRPr="00C11BD8">
        <w:rPr>
          <w:b/>
          <w:sz w:val="22"/>
          <w:szCs w:val="22"/>
        </w:rPr>
        <w:t xml:space="preserve">, </w:t>
      </w:r>
      <w:proofErr w:type="spellStart"/>
      <w:r w:rsidRPr="00C11BD8">
        <w:rPr>
          <w:b/>
          <w:sz w:val="22"/>
          <w:szCs w:val="22"/>
        </w:rPr>
        <w:t>vě</w:t>
      </w:r>
      <w:proofErr w:type="spellEnd"/>
      <w:r w:rsidRPr="00C11BD8">
        <w:rPr>
          <w:b/>
          <w:sz w:val="22"/>
          <w:szCs w:val="22"/>
        </w:rPr>
        <w:t>, mě a) písemně do domácího sešitu, písanka str. 25, čtení s porozuměním 1 stránku denně</w:t>
      </w:r>
    </w:p>
    <w:p w:rsidR="00C11BD8" w:rsidRDefault="00D436C0" w:rsidP="0016051D">
      <w:pPr>
        <w:pStyle w:val="Normlnweb"/>
        <w:spacing w:before="240" w:beforeAutospacing="0" w:after="240" w:afterAutospacing="0"/>
        <w:ind w:left="284"/>
        <w:rPr>
          <w:sz w:val="22"/>
          <w:szCs w:val="22"/>
        </w:rPr>
      </w:pPr>
      <w:r>
        <w:rPr>
          <w:sz w:val="22"/>
          <w:szCs w:val="22"/>
        </w:rPr>
        <w:t>PS s. 37/1 – spojujeme-li věty spojkami, velké písmeno píšeme pouze na začátku věty</w:t>
      </w:r>
    </w:p>
    <w:p w:rsidR="00D436C0" w:rsidRDefault="00D436C0" w:rsidP="00D436C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i/>
          <w:sz w:val="22"/>
          <w:szCs w:val="22"/>
        </w:rPr>
      </w:pPr>
      <w:r w:rsidRPr="00D436C0">
        <w:rPr>
          <w:i/>
          <w:sz w:val="22"/>
          <w:szCs w:val="22"/>
          <w:highlight w:val="green"/>
        </w:rPr>
        <w:t>Ch</w:t>
      </w:r>
      <w:r w:rsidRPr="00D436C0">
        <w:rPr>
          <w:i/>
          <w:sz w:val="22"/>
          <w:szCs w:val="22"/>
        </w:rPr>
        <w:t>odíme do školy, protože chceme být vzdělaní.</w:t>
      </w:r>
    </w:p>
    <w:p w:rsidR="00D436C0" w:rsidRDefault="00D436C0" w:rsidP="00D436C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i/>
          <w:sz w:val="22"/>
          <w:szCs w:val="22"/>
        </w:rPr>
      </w:pPr>
      <w:r w:rsidRPr="00D436C0">
        <w:rPr>
          <w:i/>
          <w:sz w:val="22"/>
          <w:szCs w:val="22"/>
          <w:highlight w:val="green"/>
        </w:rPr>
        <w:t>J</w:t>
      </w:r>
      <w:r>
        <w:rPr>
          <w:i/>
          <w:sz w:val="22"/>
          <w:szCs w:val="22"/>
        </w:rPr>
        <w:t>e jaro, ale brzy bude léto.</w:t>
      </w:r>
    </w:p>
    <w:p w:rsidR="00D436C0" w:rsidRDefault="00D436C0" w:rsidP="00D436C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i/>
          <w:sz w:val="22"/>
          <w:szCs w:val="22"/>
        </w:rPr>
      </w:pPr>
      <w:r w:rsidRPr="00D436C0">
        <w:rPr>
          <w:i/>
          <w:sz w:val="22"/>
          <w:szCs w:val="22"/>
          <w:highlight w:val="green"/>
        </w:rPr>
        <w:t>T</w:t>
      </w:r>
      <w:r>
        <w:rPr>
          <w:i/>
          <w:sz w:val="22"/>
          <w:szCs w:val="22"/>
        </w:rPr>
        <w:t>ěším se, že pojedu k babičce.</w:t>
      </w:r>
    </w:p>
    <w:p w:rsidR="00D436C0" w:rsidRDefault="00D436C0" w:rsidP="00D436C0">
      <w:pPr>
        <w:pStyle w:val="Normlnweb"/>
        <w:numPr>
          <w:ilvl w:val="0"/>
          <w:numId w:val="1"/>
        </w:numPr>
        <w:spacing w:before="240" w:beforeAutospacing="0" w:after="240" w:afterAutospacing="0"/>
        <w:rPr>
          <w:i/>
          <w:sz w:val="22"/>
          <w:szCs w:val="22"/>
        </w:rPr>
      </w:pPr>
      <w:r w:rsidRPr="00D436C0">
        <w:rPr>
          <w:i/>
          <w:sz w:val="22"/>
          <w:szCs w:val="22"/>
          <w:highlight w:val="green"/>
        </w:rPr>
        <w:t>Š</w:t>
      </w:r>
      <w:r>
        <w:rPr>
          <w:i/>
          <w:sz w:val="22"/>
          <w:szCs w:val="22"/>
        </w:rPr>
        <w:t>kola pomalu končí a prázdniny se blíží.</w:t>
      </w:r>
    </w:p>
    <w:p w:rsidR="00D436C0" w:rsidRDefault="00D436C0" w:rsidP="00D436C0">
      <w:pPr>
        <w:pStyle w:val="Normlnweb"/>
        <w:spacing w:before="240" w:beforeAutospacing="0" w:after="24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SOUTĚŽ:</w:t>
      </w:r>
    </w:p>
    <w:p w:rsidR="00D436C0" w:rsidRDefault="005B4EF4" w:rsidP="00D436C0">
      <w:pPr>
        <w:pStyle w:val="Normlnweb"/>
        <w:spacing w:before="240" w:beforeAutospacing="0" w:after="240" w:afterAutospacing="0"/>
        <w:ind w:left="720"/>
        <w:rPr>
          <w:i/>
          <w:sz w:val="22"/>
          <w:szCs w:val="22"/>
        </w:rPr>
      </w:pPr>
      <w:r w:rsidRPr="005B4EF4">
        <w:rPr>
          <w:i/>
          <w:sz w:val="22"/>
          <w:szCs w:val="22"/>
          <w:highlight w:val="green"/>
        </w:rPr>
        <w:t>Ch</w:t>
      </w:r>
      <w:r w:rsidRPr="005B4EF4">
        <w:rPr>
          <w:i/>
          <w:sz w:val="22"/>
          <w:szCs w:val="22"/>
        </w:rPr>
        <w:t>odíme s rouškami</w:t>
      </w:r>
      <w:r w:rsidR="00D436C0" w:rsidRPr="005B4EF4">
        <w:rPr>
          <w:i/>
          <w:sz w:val="22"/>
          <w:szCs w:val="22"/>
        </w:rPr>
        <w:t xml:space="preserve">, aby </w:t>
      </w:r>
      <w:r w:rsidRPr="005B4EF4">
        <w:rPr>
          <w:i/>
          <w:sz w:val="22"/>
          <w:szCs w:val="22"/>
        </w:rPr>
        <w:t xml:space="preserve">se zlikvidoval </w:t>
      </w:r>
      <w:proofErr w:type="spellStart"/>
      <w:r w:rsidRPr="005B4EF4">
        <w:rPr>
          <w:i/>
          <w:sz w:val="22"/>
          <w:szCs w:val="22"/>
        </w:rPr>
        <w:t>koronavirus</w:t>
      </w:r>
      <w:proofErr w:type="spellEnd"/>
      <w:r w:rsidRPr="005B4EF4">
        <w:rPr>
          <w:i/>
          <w:sz w:val="22"/>
          <w:szCs w:val="22"/>
        </w:rPr>
        <w:t>.</w:t>
      </w:r>
    </w:p>
    <w:p w:rsidR="005B4EF4" w:rsidRPr="005B4EF4" w:rsidRDefault="005B4EF4" w:rsidP="00D436C0">
      <w:pPr>
        <w:pStyle w:val="Normlnweb"/>
        <w:spacing w:before="240" w:beforeAutospacing="0" w:after="240" w:afterAutospacing="0"/>
        <w:ind w:left="720"/>
        <w:rPr>
          <w:sz w:val="22"/>
          <w:szCs w:val="22"/>
        </w:rPr>
      </w:pPr>
      <w:r w:rsidRPr="005B4EF4">
        <w:rPr>
          <w:sz w:val="22"/>
          <w:szCs w:val="22"/>
        </w:rPr>
        <w:t>PS s.38/1</w:t>
      </w:r>
      <w:r w:rsidR="003D42C1">
        <w:rPr>
          <w:sz w:val="22"/>
          <w:szCs w:val="22"/>
        </w:rPr>
        <w:t xml:space="preserve"> – před spojkami a, i, nebo, ani obvykle nepíšeme čárku</w:t>
      </w:r>
    </w:p>
    <w:p w:rsidR="001D6FC7" w:rsidRDefault="003D42C1" w:rsidP="003D42C1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Včely opylují květy </w:t>
      </w:r>
      <w:r w:rsidRPr="003D42C1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666E7">
        <w:rPr>
          <w:i/>
          <w:sz w:val="22"/>
          <w:szCs w:val="22"/>
        </w:rPr>
        <w:t xml:space="preserve">vyrábějí v úlu </w:t>
      </w:r>
      <w:r w:rsidRPr="003D42C1">
        <w:rPr>
          <w:i/>
          <w:sz w:val="22"/>
          <w:szCs w:val="22"/>
        </w:rPr>
        <w:t>med.</w:t>
      </w:r>
      <w:r w:rsidR="001D6FC7">
        <w:rPr>
          <w:sz w:val="22"/>
          <w:szCs w:val="22"/>
        </w:rPr>
        <w:t xml:space="preserve">  </w:t>
      </w:r>
    </w:p>
    <w:p w:rsidR="003D42C1" w:rsidRDefault="003D42C1" w:rsidP="003D42C1">
      <w:pPr>
        <w:pStyle w:val="Normlnweb"/>
        <w:spacing w:before="240" w:beforeAutospacing="0" w:after="240" w:afterAutospacing="0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Vosy nevyrábějí med </w:t>
      </w:r>
      <w:r w:rsidRPr="003D42C1">
        <w:rPr>
          <w:b/>
          <w:sz w:val="22"/>
          <w:szCs w:val="22"/>
        </w:rPr>
        <w:t>ani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nežijí v úlech</w:t>
      </w:r>
      <w:r w:rsidRPr="003D42C1">
        <w:rPr>
          <w:i/>
          <w:sz w:val="22"/>
          <w:szCs w:val="22"/>
        </w:rPr>
        <w:t>.</w:t>
      </w:r>
    </w:p>
    <w:p w:rsidR="003D42C1" w:rsidRDefault="003D42C1" w:rsidP="003D42C1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Pr="008666E7">
        <w:rPr>
          <w:b/>
          <w:sz w:val="22"/>
          <w:szCs w:val="22"/>
        </w:rPr>
        <w:t>Když</w:t>
      </w:r>
      <w:r>
        <w:rPr>
          <w:sz w:val="22"/>
          <w:szCs w:val="22"/>
        </w:rPr>
        <w:t xml:space="preserve"> včela píchne,</w:t>
      </w:r>
      <w:r w:rsidR="008666E7">
        <w:rPr>
          <w:i/>
          <w:sz w:val="22"/>
          <w:szCs w:val="22"/>
        </w:rPr>
        <w:t xml:space="preserve"> většinou zahyne</w:t>
      </w:r>
      <w:r>
        <w:rPr>
          <w:sz w:val="22"/>
          <w:szCs w:val="22"/>
        </w:rPr>
        <w:t>.</w:t>
      </w:r>
    </w:p>
    <w:p w:rsidR="008666E7" w:rsidRDefault="008666E7" w:rsidP="003D42C1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666E7">
        <w:rPr>
          <w:sz w:val="22"/>
          <w:szCs w:val="22"/>
          <w:highlight w:val="yellow"/>
        </w:rPr>
        <w:t>SOUTĚŽ</w:t>
      </w:r>
    </w:p>
    <w:p w:rsidR="008666E7" w:rsidRDefault="008666E7" w:rsidP="008666E7">
      <w:pPr>
        <w:pStyle w:val="Normlnweb"/>
        <w:numPr>
          <w:ilvl w:val="0"/>
          <w:numId w:val="2"/>
        </w:numPr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Mája</w:t>
      </w:r>
    </w:p>
    <w:p w:rsidR="008666E7" w:rsidRDefault="008666E7" w:rsidP="008666E7">
      <w:pPr>
        <w:pStyle w:val="Normlnweb"/>
        <w:numPr>
          <w:ilvl w:val="0"/>
          <w:numId w:val="2"/>
        </w:numPr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Vilík</w:t>
      </w:r>
    </w:p>
    <w:p w:rsidR="008666E7" w:rsidRPr="008666E7" w:rsidRDefault="008666E7" w:rsidP="008666E7">
      <w:pPr>
        <w:pStyle w:val="Normlnweb"/>
        <w:spacing w:before="240" w:beforeAutospacing="0" w:after="240" w:afterAutospacing="0"/>
        <w:ind w:left="330"/>
        <w:rPr>
          <w:b/>
          <w:sz w:val="22"/>
          <w:szCs w:val="22"/>
        </w:rPr>
      </w:pPr>
      <w:r w:rsidRPr="008666E7">
        <w:rPr>
          <w:b/>
          <w:sz w:val="22"/>
          <w:szCs w:val="22"/>
        </w:rPr>
        <w:t>PS s. 38/2</w:t>
      </w:r>
    </w:p>
    <w:p w:rsidR="008666E7" w:rsidRDefault="008666E7" w:rsidP="008666E7">
      <w:pPr>
        <w:pStyle w:val="Normlnweb"/>
        <w:spacing w:before="240" w:beforeAutospacing="0" w:after="240" w:afterAutospacing="0"/>
        <w:ind w:left="330"/>
        <w:rPr>
          <w:sz w:val="22"/>
          <w:szCs w:val="22"/>
        </w:rPr>
      </w:pPr>
      <w:r>
        <w:rPr>
          <w:sz w:val="22"/>
          <w:szCs w:val="22"/>
        </w:rPr>
        <w:t xml:space="preserve">Byl jeden sedlák, ten jednou zapřáhl voly </w:t>
      </w:r>
      <w:r w:rsidRPr="008666E7">
        <w:rPr>
          <w:b/>
          <w:i/>
          <w:sz w:val="22"/>
          <w:szCs w:val="22"/>
        </w:rPr>
        <w:t>a</w:t>
      </w:r>
      <w:r>
        <w:rPr>
          <w:sz w:val="22"/>
          <w:szCs w:val="22"/>
        </w:rPr>
        <w:t xml:space="preserve"> jel na pole.</w:t>
      </w:r>
    </w:p>
    <w:p w:rsidR="008666E7" w:rsidRDefault="008666E7" w:rsidP="008666E7">
      <w:pPr>
        <w:pStyle w:val="Normlnweb"/>
        <w:spacing w:before="240" w:beforeAutospacing="0" w:after="240" w:afterAutospacing="0"/>
        <w:ind w:left="330"/>
        <w:rPr>
          <w:sz w:val="22"/>
          <w:szCs w:val="22"/>
        </w:rPr>
      </w:pPr>
      <w:r>
        <w:rPr>
          <w:sz w:val="22"/>
          <w:szCs w:val="22"/>
        </w:rPr>
        <w:t>Zatím se mu doma narodil chlapec.</w:t>
      </w:r>
    </w:p>
    <w:p w:rsidR="008666E7" w:rsidRDefault="008666E7" w:rsidP="008666E7">
      <w:pPr>
        <w:pStyle w:val="Normlnweb"/>
        <w:spacing w:before="240" w:beforeAutospacing="0" w:after="240" w:afterAutospacing="0"/>
        <w:ind w:left="330"/>
        <w:rPr>
          <w:sz w:val="22"/>
          <w:szCs w:val="22"/>
        </w:rPr>
      </w:pPr>
      <w:r>
        <w:rPr>
          <w:sz w:val="22"/>
          <w:szCs w:val="22"/>
        </w:rPr>
        <w:t xml:space="preserve">Byl maličký jako paleček, </w:t>
      </w:r>
      <w:r w:rsidRPr="008666E7">
        <w:rPr>
          <w:b/>
          <w:i/>
          <w:sz w:val="22"/>
          <w:szCs w:val="22"/>
        </w:rPr>
        <w:t>ale</w:t>
      </w:r>
      <w:r>
        <w:rPr>
          <w:sz w:val="22"/>
          <w:szCs w:val="22"/>
        </w:rPr>
        <w:t xml:space="preserve"> hned běhal po okolí.</w:t>
      </w:r>
    </w:p>
    <w:p w:rsidR="008666E7" w:rsidRDefault="008666E7" w:rsidP="008666E7">
      <w:pPr>
        <w:pStyle w:val="Normlnweb"/>
        <w:spacing w:before="240" w:beforeAutospacing="0" w:after="240" w:afterAutospacing="0"/>
        <w:ind w:left="330"/>
        <w:rPr>
          <w:sz w:val="22"/>
          <w:szCs w:val="22"/>
        </w:rPr>
      </w:pPr>
      <w:r w:rsidRPr="008666E7">
        <w:rPr>
          <w:b/>
          <w:i/>
          <w:sz w:val="22"/>
          <w:szCs w:val="22"/>
        </w:rPr>
        <w:lastRenderedPageBreak/>
        <w:t>Když</w:t>
      </w:r>
      <w:r>
        <w:rPr>
          <w:sz w:val="22"/>
          <w:szCs w:val="22"/>
        </w:rPr>
        <w:t xml:space="preserve"> maminka uvařila oběd, šel Paleček za tátou, </w:t>
      </w:r>
      <w:r w:rsidRPr="008666E7">
        <w:rPr>
          <w:b/>
          <w:i/>
          <w:sz w:val="22"/>
          <w:szCs w:val="22"/>
        </w:rPr>
        <w:t>aby</w:t>
      </w:r>
      <w:r>
        <w:rPr>
          <w:sz w:val="22"/>
          <w:szCs w:val="22"/>
        </w:rPr>
        <w:t xml:space="preserve"> mu oběd donesl.</w:t>
      </w:r>
    </w:p>
    <w:p w:rsidR="008666E7" w:rsidRDefault="008666E7" w:rsidP="008666E7">
      <w:pPr>
        <w:pStyle w:val="Normlnweb"/>
        <w:spacing w:before="240" w:beforeAutospacing="0" w:after="240" w:afterAutospacing="0"/>
        <w:ind w:left="330"/>
        <w:rPr>
          <w:sz w:val="22"/>
          <w:szCs w:val="22"/>
        </w:rPr>
      </w:pPr>
      <w:r>
        <w:rPr>
          <w:sz w:val="22"/>
          <w:szCs w:val="22"/>
        </w:rPr>
        <w:t xml:space="preserve">Máma měla strach, </w:t>
      </w:r>
      <w:r w:rsidRPr="008666E7">
        <w:rPr>
          <w:b/>
          <w:i/>
          <w:sz w:val="22"/>
          <w:szCs w:val="22"/>
        </w:rPr>
        <w:t>že</w:t>
      </w:r>
      <w:r>
        <w:rPr>
          <w:sz w:val="22"/>
          <w:szCs w:val="22"/>
        </w:rPr>
        <w:t xml:space="preserve"> se Palečkovi něco přihodí. </w:t>
      </w:r>
    </w:p>
    <w:p w:rsidR="008666E7" w:rsidRDefault="008666E7" w:rsidP="008666E7">
      <w:pPr>
        <w:pStyle w:val="Normlnweb"/>
        <w:spacing w:before="240" w:beforeAutospacing="0" w:after="240" w:afterAutospacing="0"/>
        <w:ind w:left="330"/>
        <w:rPr>
          <w:sz w:val="22"/>
          <w:szCs w:val="22"/>
        </w:rPr>
      </w:pPr>
      <w:r>
        <w:rPr>
          <w:sz w:val="22"/>
          <w:szCs w:val="22"/>
        </w:rPr>
        <w:t xml:space="preserve">Paleček byl sice malý hoch, </w:t>
      </w:r>
      <w:r w:rsidRPr="008666E7">
        <w:rPr>
          <w:b/>
          <w:i/>
          <w:sz w:val="22"/>
          <w:szCs w:val="22"/>
        </w:rPr>
        <w:t>avšak</w:t>
      </w:r>
      <w:r>
        <w:rPr>
          <w:sz w:val="22"/>
          <w:szCs w:val="22"/>
        </w:rPr>
        <w:t xml:space="preserve"> rodičům pomohl k bohatství.</w:t>
      </w:r>
    </w:p>
    <w:p w:rsidR="008666E7" w:rsidRPr="008666E7" w:rsidRDefault="008666E7" w:rsidP="008666E7">
      <w:pPr>
        <w:pStyle w:val="Normlnweb"/>
        <w:spacing w:before="240" w:beforeAutospacing="0" w:after="240" w:afterAutospacing="0"/>
        <w:ind w:left="330"/>
        <w:rPr>
          <w:b/>
          <w:sz w:val="22"/>
          <w:szCs w:val="22"/>
        </w:rPr>
      </w:pPr>
      <w:r w:rsidRPr="008666E7">
        <w:rPr>
          <w:b/>
          <w:sz w:val="22"/>
          <w:szCs w:val="22"/>
        </w:rPr>
        <w:t>PS s. 38/3</w:t>
      </w:r>
      <w:r w:rsidR="00A51677">
        <w:rPr>
          <w:b/>
          <w:sz w:val="22"/>
          <w:szCs w:val="22"/>
        </w:rPr>
        <w:t xml:space="preserve"> – </w:t>
      </w:r>
      <w:r w:rsidR="00A51677" w:rsidRPr="00A51677">
        <w:rPr>
          <w:b/>
          <w:sz w:val="22"/>
          <w:szCs w:val="22"/>
          <w:highlight w:val="yellow"/>
        </w:rPr>
        <w:t>ú</w:t>
      </w:r>
      <w:r w:rsidR="00A51677">
        <w:rPr>
          <w:b/>
          <w:sz w:val="22"/>
          <w:szCs w:val="22"/>
        </w:rPr>
        <w:t>nor, dol</w:t>
      </w:r>
      <w:r w:rsidR="00A51677" w:rsidRPr="00A51677">
        <w:rPr>
          <w:b/>
          <w:sz w:val="22"/>
          <w:szCs w:val="22"/>
          <w:highlight w:val="yellow"/>
        </w:rPr>
        <w:t>ů</w:t>
      </w:r>
      <w:r w:rsidR="00A51677">
        <w:rPr>
          <w:b/>
          <w:sz w:val="22"/>
          <w:szCs w:val="22"/>
        </w:rPr>
        <w:t>, dom</w:t>
      </w:r>
      <w:r w:rsidR="00A51677" w:rsidRPr="00A51677">
        <w:rPr>
          <w:b/>
          <w:sz w:val="22"/>
          <w:szCs w:val="22"/>
          <w:highlight w:val="yellow"/>
        </w:rPr>
        <w:t>ů</w:t>
      </w:r>
      <w:r w:rsidR="00A51677">
        <w:rPr>
          <w:b/>
          <w:sz w:val="22"/>
          <w:szCs w:val="22"/>
        </w:rPr>
        <w:t xml:space="preserve"> – na začátku slova píšeme ú, na konci a uprostřed slova ů</w:t>
      </w:r>
    </w:p>
    <w:p w:rsidR="008666E7" w:rsidRDefault="008666E7" w:rsidP="008666E7">
      <w:pPr>
        <w:pStyle w:val="Normlnweb"/>
        <w:spacing w:before="240" w:beforeAutospacing="0" w:after="240" w:afterAutospacing="0"/>
        <w:ind w:left="330"/>
        <w:rPr>
          <w:sz w:val="22"/>
          <w:szCs w:val="22"/>
        </w:rPr>
      </w:pPr>
      <w:r>
        <w:rPr>
          <w:sz w:val="22"/>
          <w:szCs w:val="22"/>
        </w:rPr>
        <w:t>V</w:t>
      </w:r>
      <w:r w:rsidR="003222B2" w:rsidRPr="00A51677">
        <w:rPr>
          <w:i/>
          <w:sz w:val="22"/>
          <w:szCs w:val="22"/>
          <w:highlight w:val="yellow"/>
        </w:rPr>
        <w:t>ů</w:t>
      </w:r>
      <w:r w:rsidR="003222B2">
        <w:rPr>
          <w:sz w:val="22"/>
          <w:szCs w:val="22"/>
        </w:rPr>
        <w:t>bec se ne</w:t>
      </w:r>
      <w:r w:rsidR="003222B2" w:rsidRPr="00A51677">
        <w:rPr>
          <w:i/>
          <w:sz w:val="22"/>
          <w:szCs w:val="22"/>
          <w:highlight w:val="yellow"/>
        </w:rPr>
        <w:t>u</w:t>
      </w:r>
      <w:r w:rsidR="003222B2">
        <w:rPr>
          <w:sz w:val="22"/>
          <w:szCs w:val="22"/>
        </w:rPr>
        <w:t xml:space="preserve">čí, obecní </w:t>
      </w:r>
      <w:r w:rsidR="003222B2" w:rsidRPr="00A51677">
        <w:rPr>
          <w:i/>
          <w:sz w:val="22"/>
          <w:szCs w:val="22"/>
          <w:highlight w:val="yellow"/>
        </w:rPr>
        <w:t>ú</w:t>
      </w:r>
      <w:r w:rsidR="003222B2">
        <w:rPr>
          <w:sz w:val="22"/>
          <w:szCs w:val="22"/>
        </w:rPr>
        <w:t>řad, šň</w:t>
      </w:r>
      <w:r w:rsidR="003222B2" w:rsidRPr="00A51677">
        <w:rPr>
          <w:i/>
          <w:sz w:val="22"/>
          <w:szCs w:val="22"/>
          <w:highlight w:val="yellow"/>
        </w:rPr>
        <w:t>ů</w:t>
      </w:r>
      <w:r w:rsidR="003222B2">
        <w:rPr>
          <w:sz w:val="22"/>
          <w:szCs w:val="22"/>
        </w:rPr>
        <w:t>rka od balíčk</w:t>
      </w:r>
      <w:r w:rsidR="003222B2" w:rsidRPr="00A51677">
        <w:rPr>
          <w:i/>
          <w:sz w:val="22"/>
          <w:szCs w:val="22"/>
          <w:highlight w:val="yellow"/>
        </w:rPr>
        <w:t>u</w:t>
      </w:r>
      <w:r w:rsidR="003222B2">
        <w:rPr>
          <w:sz w:val="22"/>
          <w:szCs w:val="22"/>
        </w:rPr>
        <w:t>, p</w:t>
      </w:r>
      <w:r w:rsidR="003222B2" w:rsidRPr="00A51677">
        <w:rPr>
          <w:i/>
          <w:sz w:val="22"/>
          <w:szCs w:val="22"/>
          <w:highlight w:val="yellow"/>
        </w:rPr>
        <w:t>ů</w:t>
      </w:r>
      <w:r w:rsidR="003222B2">
        <w:rPr>
          <w:sz w:val="22"/>
          <w:szCs w:val="22"/>
        </w:rPr>
        <w:t>lky citron</w:t>
      </w:r>
      <w:r w:rsidR="003222B2" w:rsidRPr="00A51677">
        <w:rPr>
          <w:i/>
          <w:sz w:val="22"/>
          <w:szCs w:val="22"/>
          <w:highlight w:val="yellow"/>
        </w:rPr>
        <w:t>u</w:t>
      </w:r>
      <w:r w:rsidR="003222B2">
        <w:rPr>
          <w:sz w:val="22"/>
          <w:szCs w:val="22"/>
        </w:rPr>
        <w:t>, sm</w:t>
      </w:r>
      <w:r w:rsidR="003222B2" w:rsidRPr="00A51677">
        <w:rPr>
          <w:i/>
          <w:sz w:val="22"/>
          <w:szCs w:val="22"/>
          <w:highlight w:val="yellow"/>
        </w:rPr>
        <w:t>ů</w:t>
      </w:r>
      <w:r w:rsidR="003222B2">
        <w:rPr>
          <w:sz w:val="22"/>
          <w:szCs w:val="22"/>
        </w:rPr>
        <w:t>la ve hře, d</w:t>
      </w:r>
      <w:r w:rsidR="003222B2" w:rsidRPr="00A51677">
        <w:rPr>
          <w:i/>
          <w:sz w:val="22"/>
          <w:szCs w:val="22"/>
          <w:highlight w:val="yellow"/>
        </w:rPr>
        <w:t>u</w:t>
      </w:r>
      <w:r w:rsidR="003222B2">
        <w:rPr>
          <w:sz w:val="22"/>
          <w:szCs w:val="22"/>
        </w:rPr>
        <w:t xml:space="preserve">ha nad </w:t>
      </w:r>
      <w:r w:rsidR="003222B2" w:rsidRPr="00A51677">
        <w:rPr>
          <w:i/>
          <w:sz w:val="22"/>
          <w:szCs w:val="22"/>
          <w:highlight w:val="yellow"/>
        </w:rPr>
        <w:t>ú</w:t>
      </w:r>
      <w:r w:rsidR="003222B2">
        <w:rPr>
          <w:sz w:val="22"/>
          <w:szCs w:val="22"/>
        </w:rPr>
        <w:t>dolím</w:t>
      </w:r>
      <w:r w:rsidR="00A51677">
        <w:rPr>
          <w:sz w:val="22"/>
          <w:szCs w:val="22"/>
        </w:rPr>
        <w:t>,</w:t>
      </w:r>
    </w:p>
    <w:p w:rsidR="00A51677" w:rsidRDefault="00A51677" w:rsidP="008666E7">
      <w:pPr>
        <w:pStyle w:val="Normlnweb"/>
        <w:spacing w:before="240" w:beforeAutospacing="0" w:after="240" w:afterAutospacing="0"/>
        <w:ind w:left="330"/>
        <w:rPr>
          <w:sz w:val="22"/>
          <w:szCs w:val="22"/>
        </w:rPr>
      </w:pPr>
      <w:r w:rsidRPr="00A51677">
        <w:rPr>
          <w:i/>
          <w:sz w:val="22"/>
          <w:szCs w:val="22"/>
          <w:highlight w:val="yellow"/>
        </w:rPr>
        <w:t>u</w:t>
      </w:r>
      <w:r>
        <w:rPr>
          <w:sz w:val="22"/>
          <w:szCs w:val="22"/>
        </w:rPr>
        <w:t>tíkal dom</w:t>
      </w:r>
      <w:r w:rsidRPr="00A51677">
        <w:rPr>
          <w:i/>
          <w:sz w:val="22"/>
          <w:szCs w:val="22"/>
          <w:highlight w:val="yellow"/>
        </w:rPr>
        <w:t>ů</w:t>
      </w:r>
      <w:r>
        <w:rPr>
          <w:sz w:val="22"/>
          <w:szCs w:val="22"/>
        </w:rPr>
        <w:t>, s</w:t>
      </w:r>
      <w:r w:rsidRPr="006F4245">
        <w:rPr>
          <w:i/>
          <w:sz w:val="22"/>
          <w:szCs w:val="22"/>
          <w:highlight w:val="yellow"/>
        </w:rPr>
        <w:t>ů</w:t>
      </w:r>
      <w:r>
        <w:rPr>
          <w:sz w:val="22"/>
          <w:szCs w:val="22"/>
        </w:rPr>
        <w:t>l a c</w:t>
      </w:r>
      <w:r w:rsidRPr="006F4245">
        <w:rPr>
          <w:i/>
          <w:sz w:val="22"/>
          <w:szCs w:val="22"/>
          <w:highlight w:val="yellow"/>
        </w:rPr>
        <w:t>u</w:t>
      </w:r>
      <w:r>
        <w:rPr>
          <w:sz w:val="22"/>
          <w:szCs w:val="22"/>
        </w:rPr>
        <w:t>kr.</w:t>
      </w:r>
    </w:p>
    <w:p w:rsidR="006F4245" w:rsidRPr="000C3DE6" w:rsidRDefault="006F4245" w:rsidP="008666E7">
      <w:pPr>
        <w:pStyle w:val="Normlnweb"/>
        <w:spacing w:before="240" w:beforeAutospacing="0" w:after="240" w:afterAutospacing="0"/>
        <w:ind w:left="330"/>
        <w:rPr>
          <w:b/>
          <w:sz w:val="22"/>
          <w:szCs w:val="22"/>
        </w:rPr>
      </w:pPr>
      <w:r w:rsidRPr="000C3DE6">
        <w:rPr>
          <w:b/>
          <w:sz w:val="22"/>
          <w:szCs w:val="22"/>
        </w:rPr>
        <w:t xml:space="preserve">Prvouka – Den matek, PS s. 44 </w:t>
      </w:r>
    </w:p>
    <w:p w:rsidR="001D6FC7" w:rsidRDefault="006F4245" w:rsidP="001D6FC7">
      <w:pPr>
        <w:pStyle w:val="Normlnweb"/>
        <w:spacing w:before="0" w:beforeAutospacing="0" w:after="0" w:afterAutospacing="0"/>
        <w:rPr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      </w:t>
      </w:r>
      <w:r w:rsidRPr="006F4245">
        <w:rPr>
          <w:sz w:val="22"/>
          <w:szCs w:val="22"/>
        </w:rPr>
        <w:t>Den matek bude letos přesně</w:t>
      </w:r>
      <w:r>
        <w:rPr>
          <w:sz w:val="22"/>
          <w:szCs w:val="22"/>
        </w:rPr>
        <w:t xml:space="preserve"> </w:t>
      </w:r>
      <w:r w:rsidRPr="006F4245">
        <w:rPr>
          <w:i/>
          <w:sz w:val="22"/>
          <w:szCs w:val="22"/>
          <w:u w:val="single"/>
        </w:rPr>
        <w:t>10 května</w:t>
      </w:r>
      <w:r w:rsidR="000C3DE6">
        <w:rPr>
          <w:i/>
          <w:sz w:val="22"/>
          <w:szCs w:val="22"/>
          <w:u w:val="single"/>
        </w:rPr>
        <w:t>.</w:t>
      </w:r>
    </w:p>
    <w:p w:rsidR="00DC0357" w:rsidRDefault="006F4245" w:rsidP="00EF15E9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Zamyslete se, jak je pro nás maminka důležitá podle otázek.</w:t>
      </w:r>
    </w:p>
    <w:p w:rsidR="006F4245" w:rsidRDefault="006F4245" w:rsidP="00EF15E9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C3DE6">
        <w:rPr>
          <w:b/>
          <w:sz w:val="22"/>
          <w:szCs w:val="22"/>
        </w:rPr>
        <w:t>PS s. 44/2</w:t>
      </w:r>
      <w:r>
        <w:rPr>
          <w:sz w:val="22"/>
          <w:szCs w:val="22"/>
        </w:rPr>
        <w:t xml:space="preserve"> nakreslíme</w:t>
      </w:r>
      <w:r w:rsidR="000C3DE6">
        <w:rPr>
          <w:sz w:val="22"/>
          <w:szCs w:val="22"/>
        </w:rPr>
        <w:t xml:space="preserve"> mamince kytičku</w:t>
      </w:r>
    </w:p>
    <w:p w:rsidR="006F4245" w:rsidRDefault="006F4245" w:rsidP="00EF15E9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C3DE6">
        <w:rPr>
          <w:b/>
          <w:sz w:val="22"/>
          <w:szCs w:val="22"/>
        </w:rPr>
        <w:t>PS s. 44/3</w:t>
      </w:r>
      <w:r>
        <w:rPr>
          <w:sz w:val="22"/>
          <w:szCs w:val="22"/>
        </w:rPr>
        <w:t xml:space="preserve"> přečteme</w:t>
      </w:r>
    </w:p>
    <w:p w:rsidR="006F4245" w:rsidRDefault="006F4245" w:rsidP="00EF15E9">
      <w:pPr>
        <w:pStyle w:val="Normlnweb"/>
        <w:spacing w:before="24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C3DE6">
        <w:rPr>
          <w:b/>
          <w:sz w:val="22"/>
          <w:szCs w:val="22"/>
        </w:rPr>
        <w:t>PS s. 44/4</w:t>
      </w:r>
      <w:r w:rsidR="000C3DE6">
        <w:rPr>
          <w:sz w:val="22"/>
          <w:szCs w:val="22"/>
        </w:rPr>
        <w:t xml:space="preserve"> napište křestní jména členů vaší rodiny</w:t>
      </w:r>
    </w:p>
    <w:p w:rsidR="000C3DE6" w:rsidRPr="000C3DE6" w:rsidRDefault="000C3DE6" w:rsidP="00EF15E9">
      <w:pPr>
        <w:pStyle w:val="Normlnweb"/>
        <w:spacing w:before="240" w:beforeAutospacing="0" w:after="24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C3DE6">
        <w:rPr>
          <w:b/>
          <w:sz w:val="22"/>
          <w:szCs w:val="22"/>
        </w:rPr>
        <w:t>PS s. 44/5</w:t>
      </w:r>
    </w:p>
    <w:p w:rsidR="00E265F8" w:rsidRDefault="000C3DE6" w:rsidP="00E265F8">
      <w:pPr>
        <w:pStyle w:val="Normlnweb"/>
        <w:spacing w:before="240" w:beforeAutospacing="0" w:after="240" w:afterAutospacing="0"/>
        <w:ind w:left="708"/>
        <w:rPr>
          <w:i/>
          <w:sz w:val="22"/>
          <w:szCs w:val="22"/>
        </w:rPr>
      </w:pPr>
      <w:r w:rsidRPr="000C3DE6">
        <w:rPr>
          <w:i/>
          <w:sz w:val="22"/>
          <w:szCs w:val="22"/>
        </w:rPr>
        <w:t xml:space="preserve">Babička a dědeček jsou mí </w:t>
      </w:r>
      <w:r w:rsidRPr="000C3DE6">
        <w:rPr>
          <w:i/>
          <w:sz w:val="22"/>
          <w:szCs w:val="22"/>
          <w:highlight w:val="yellow"/>
          <w:u w:val="single"/>
        </w:rPr>
        <w:t>prarodiče</w:t>
      </w:r>
      <w:r w:rsidRPr="000C3DE6">
        <w:rPr>
          <w:i/>
          <w:sz w:val="22"/>
          <w:szCs w:val="22"/>
        </w:rPr>
        <w:t xml:space="preserve"> a já jsem jejich </w:t>
      </w:r>
      <w:r>
        <w:rPr>
          <w:i/>
          <w:sz w:val="22"/>
          <w:szCs w:val="22"/>
          <w:highlight w:val="yellow"/>
          <w:u w:val="single"/>
        </w:rPr>
        <w:t>vnuk (vnučka)</w:t>
      </w:r>
      <w:r>
        <w:rPr>
          <w:i/>
          <w:sz w:val="22"/>
          <w:szCs w:val="22"/>
          <w:u w:val="single"/>
        </w:rPr>
        <w:t>.</w:t>
      </w:r>
      <w:r w:rsidRPr="000C3DE6">
        <w:rPr>
          <w:i/>
          <w:sz w:val="22"/>
          <w:szCs w:val="22"/>
        </w:rPr>
        <w:t xml:space="preserve"> Maminka a tatínek jsou mí </w:t>
      </w:r>
      <w:r w:rsidRPr="000C3DE6">
        <w:rPr>
          <w:i/>
          <w:sz w:val="22"/>
          <w:szCs w:val="22"/>
          <w:highlight w:val="yellow"/>
          <w:u w:val="single"/>
        </w:rPr>
        <w:t>rodiče</w:t>
      </w:r>
      <w:r w:rsidRPr="000C3DE6">
        <w:rPr>
          <w:i/>
          <w:sz w:val="22"/>
          <w:szCs w:val="22"/>
        </w:rPr>
        <w:t xml:space="preserve"> a já jsem jejich </w:t>
      </w:r>
      <w:r w:rsidRPr="000C3DE6">
        <w:rPr>
          <w:i/>
          <w:sz w:val="22"/>
          <w:szCs w:val="22"/>
          <w:highlight w:val="yellow"/>
          <w:u w:val="single"/>
        </w:rPr>
        <w:t>syn (dcera)</w:t>
      </w:r>
      <w:r w:rsidRPr="000C3DE6">
        <w:rPr>
          <w:i/>
          <w:sz w:val="22"/>
          <w:szCs w:val="22"/>
        </w:rPr>
        <w:t xml:space="preserve">. Bratr a sestra jsou mí </w:t>
      </w:r>
      <w:proofErr w:type="spellStart"/>
      <w:r w:rsidRPr="000C3DE6">
        <w:rPr>
          <w:i/>
          <w:sz w:val="22"/>
          <w:szCs w:val="22"/>
          <w:highlight w:val="yellow"/>
          <w:u w:val="single"/>
        </w:rPr>
        <w:t>sourozenci</w:t>
      </w:r>
      <w:r w:rsidRPr="000C3DE6">
        <w:rPr>
          <w:i/>
          <w:sz w:val="22"/>
          <w:szCs w:val="22"/>
        </w:rPr>
        <w:t>.</w:t>
      </w:r>
      <w:proofErr w:type="spellEnd"/>
    </w:p>
    <w:p w:rsidR="00E265F8" w:rsidRDefault="00E265F8" w:rsidP="00E265F8">
      <w:pPr>
        <w:pStyle w:val="Normlnweb"/>
        <w:spacing w:before="240" w:beforeAutospacing="0" w:after="240" w:afterAutospacing="0"/>
        <w:ind w:left="708"/>
        <w:rPr>
          <w:b/>
          <w:color w:val="000000"/>
        </w:rPr>
      </w:pPr>
    </w:p>
    <w:p w:rsidR="00E265F8" w:rsidRPr="00E265F8" w:rsidRDefault="00E265F8" w:rsidP="0016051D">
      <w:pPr>
        <w:pStyle w:val="Normlnweb"/>
        <w:spacing w:before="240" w:beforeAutospacing="0" w:after="240" w:afterAutospacing="0"/>
        <w:ind w:left="284"/>
        <w:rPr>
          <w:i/>
          <w:color w:val="000000"/>
          <w:sz w:val="22"/>
          <w:szCs w:val="22"/>
        </w:rPr>
      </w:pPr>
      <w:proofErr w:type="spellStart"/>
      <w:r w:rsidRPr="00034A66">
        <w:rPr>
          <w:b/>
          <w:color w:val="000000"/>
        </w:rPr>
        <w:t>Tv</w:t>
      </w:r>
      <w:proofErr w:type="spellEnd"/>
      <w:r w:rsidRPr="00034A66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>
        <w:t xml:space="preserve"> </w:t>
      </w:r>
      <w:r w:rsidRPr="00EF3297">
        <w:t>cvičíme</w:t>
      </w:r>
      <w:r>
        <w:t xml:space="preserve"> </w:t>
      </w:r>
      <w:r w:rsidRPr="00EF3297">
        <w:t>roz</w:t>
      </w:r>
      <w:r>
        <w:t>c</w:t>
      </w:r>
      <w:r w:rsidRPr="00EF3297">
        <w:t>vičky a dále dle individuálních možností (míč, švihadlo, posilování, cvičení radiem, televizí, tanec…)</w:t>
      </w:r>
      <w:r w:rsidRPr="00EF3297">
        <w:rPr>
          <w:color w:val="000000"/>
        </w:rPr>
        <w:t xml:space="preserve"> </w:t>
      </w:r>
      <w:r>
        <w:rPr>
          <w:color w:val="000000"/>
        </w:rPr>
        <w:t xml:space="preserve">rozcvičky na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můžete najít zde</w:t>
      </w:r>
      <w:r w:rsidRPr="00EF3297">
        <w:rPr>
          <w:color w:val="000000"/>
        </w:rPr>
        <w:t xml:space="preserve">: https://www.youtube.com/watch?v=lQTUX9_VGTw </w:t>
      </w:r>
    </w:p>
    <w:p w:rsidR="001632F6" w:rsidRPr="00E265F8" w:rsidRDefault="00E265F8" w:rsidP="0016051D">
      <w:pPr>
        <w:pStyle w:val="Normlnweb"/>
        <w:spacing w:before="240" w:beforeAutospacing="0" w:after="240" w:afterAutospacing="0"/>
        <w:ind w:left="284"/>
        <w:rPr>
          <w:b/>
          <w:color w:val="000000"/>
          <w:sz w:val="22"/>
          <w:szCs w:val="22"/>
        </w:rPr>
      </w:pPr>
      <w:proofErr w:type="spellStart"/>
      <w:r w:rsidRPr="00E265F8">
        <w:rPr>
          <w:b/>
          <w:color w:val="000000"/>
          <w:sz w:val="22"/>
          <w:szCs w:val="22"/>
        </w:rPr>
        <w:t>Vv</w:t>
      </w:r>
      <w:proofErr w:type="spellEnd"/>
      <w:r>
        <w:rPr>
          <w:b/>
          <w:color w:val="000000"/>
          <w:sz w:val="22"/>
          <w:szCs w:val="22"/>
        </w:rPr>
        <w:t xml:space="preserve"> – </w:t>
      </w:r>
      <w:r w:rsidRPr="00E265F8">
        <w:rPr>
          <w:color w:val="000000"/>
          <w:sz w:val="22"/>
          <w:szCs w:val="22"/>
        </w:rPr>
        <w:t>přáníčko pro maminku (srdíčko)</w:t>
      </w:r>
    </w:p>
    <w:p w:rsidR="00002E76" w:rsidRDefault="00002E76"/>
    <w:sectPr w:rsidR="0000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30"/>
    <w:multiLevelType w:val="hybridMultilevel"/>
    <w:tmpl w:val="4716A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224CA"/>
    <w:multiLevelType w:val="hybridMultilevel"/>
    <w:tmpl w:val="56BA70A0"/>
    <w:lvl w:ilvl="0" w:tplc="A926C62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E9"/>
    <w:rsid w:val="00002E76"/>
    <w:rsid w:val="000C3DE6"/>
    <w:rsid w:val="0016051D"/>
    <w:rsid w:val="001632F6"/>
    <w:rsid w:val="001D6FC7"/>
    <w:rsid w:val="003222B2"/>
    <w:rsid w:val="003D42C1"/>
    <w:rsid w:val="004E00ED"/>
    <w:rsid w:val="005B4EF4"/>
    <w:rsid w:val="006F4245"/>
    <w:rsid w:val="008666E7"/>
    <w:rsid w:val="00A51677"/>
    <w:rsid w:val="00C11BD8"/>
    <w:rsid w:val="00D436C0"/>
    <w:rsid w:val="00DC0357"/>
    <w:rsid w:val="00E265F8"/>
    <w:rsid w:val="00E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F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514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5</cp:revision>
  <dcterms:created xsi:type="dcterms:W3CDTF">2020-04-29T13:14:00Z</dcterms:created>
  <dcterms:modified xsi:type="dcterms:W3CDTF">2020-04-29T16:54:00Z</dcterms:modified>
</cp:coreProperties>
</file>