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24"/>
          <w:u w:val="single"/>
          <w:lang w:eastAsia="cs-CZ"/>
        </w:rPr>
      </w:pPr>
      <w:proofErr w:type="gramStart"/>
      <w:r w:rsidRPr="00136F33">
        <w:rPr>
          <w:rFonts w:ascii="Arial" w:eastAsia="Times New Roman" w:hAnsi="Arial" w:cs="Arial"/>
          <w:b/>
          <w:bCs/>
          <w:sz w:val="40"/>
          <w:szCs w:val="24"/>
          <w:u w:val="single"/>
          <w:lang w:eastAsia="cs-CZ"/>
        </w:rPr>
        <w:t>Seznam   školních</w:t>
      </w:r>
      <w:proofErr w:type="gramEnd"/>
      <w:r w:rsidRPr="00136F33">
        <w:rPr>
          <w:rFonts w:ascii="Arial" w:eastAsia="Times New Roman" w:hAnsi="Arial" w:cs="Arial"/>
          <w:b/>
          <w:bCs/>
          <w:sz w:val="40"/>
          <w:szCs w:val="24"/>
          <w:u w:val="single"/>
          <w:lang w:eastAsia="cs-CZ"/>
        </w:rPr>
        <w:t xml:space="preserve">   pomůcek   pro    1. tř.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24"/>
          <w:u w:val="single"/>
          <w:lang w:eastAsia="cs-CZ"/>
        </w:rPr>
      </w:pPr>
    </w:p>
    <w:p w:rsidR="00136F33" w:rsidRPr="00136F33" w:rsidRDefault="00136F33" w:rsidP="00136F33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proofErr w:type="gramStart"/>
      <w:r w:rsidRPr="00136F33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Aktovka  na</w:t>
      </w:r>
      <w:proofErr w:type="gramEnd"/>
      <w:r w:rsidRPr="00136F33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 xml:space="preserve"> záda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Bačkory + látkový sáček na obuv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Desky na sešity – velké i malé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cs-CZ"/>
        </w:rPr>
      </w:pPr>
      <w:proofErr w:type="gram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Sešity : č.</w:t>
      </w:r>
      <w:proofErr w:type="gram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5110 – 2 ks       č. 511 – 2 ks </w:t>
      </w:r>
      <w:r w:rsidRPr="00136F33">
        <w:rPr>
          <w:rFonts w:ascii="Arial" w:eastAsia="Times New Roman" w:hAnsi="Arial" w:cs="Arial"/>
          <w:sz w:val="28"/>
          <w:szCs w:val="24"/>
          <w:u w:val="single"/>
          <w:lang w:eastAsia="cs-CZ"/>
        </w:rPr>
        <w:t>s pomocnou linkou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Malý </w:t>
      </w:r>
      <w:proofErr w:type="gram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notýsek : 1 ks</w:t>
      </w:r>
      <w:proofErr w:type="gram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+ obal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Obaly na </w:t>
      </w:r>
      <w:proofErr w:type="gram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sešity :  4 ks</w:t>
      </w:r>
      <w:proofErr w:type="gram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     +    obal  na  </w:t>
      </w:r>
      <w:proofErr w:type="spell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žákovkou</w:t>
      </w:r>
      <w:proofErr w:type="spell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knížku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Pastelky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Tužky </w:t>
      </w:r>
      <w:proofErr w:type="gram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č.2 – 2 ks</w:t>
      </w:r>
      <w:proofErr w:type="gram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(denně ořezávat) 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Guma 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Nůžky s kulatými hroty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Trojúhelník 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</w:t>
      </w:r>
      <w:proofErr w:type="gram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hadřík  + mističky</w:t>
      </w:r>
      <w:proofErr w:type="gram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na vodu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Kulaté štětce 3 </w:t>
      </w:r>
      <w:proofErr w:type="gram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ks ( č.</w:t>
      </w:r>
      <w:proofErr w:type="gram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2, </w:t>
      </w:r>
      <w:smartTag w:uri="urn:schemas-microsoft-com:office:smarttags" w:element="metricconverter">
        <w:smartTagPr>
          <w:attr w:name="ProductID" w:val="6 a"/>
        </w:smartTagPr>
        <w:r w:rsidRPr="00136F33">
          <w:rPr>
            <w:rFonts w:ascii="Arial" w:eastAsia="Times New Roman" w:hAnsi="Arial" w:cs="Arial"/>
            <w:sz w:val="28"/>
            <w:szCs w:val="24"/>
            <w:lang w:eastAsia="cs-CZ"/>
          </w:rPr>
          <w:t>6 a</w:t>
        </w:r>
      </w:smartTag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8)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Plochý štětec 1 ks č. 12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Bílé čtvrtky – skicák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Žluté čtvrtky – náčrtník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Plastelína + podložka na modelování A3 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>Lepidlo na papír KORES nebo UHU-</w:t>
      </w:r>
      <w:proofErr w:type="spell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stic</w:t>
      </w:r>
      <w:proofErr w:type="spell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– pouze tuhé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Ručník </w:t>
      </w:r>
      <w:r w:rsidRPr="00136F33">
        <w:rPr>
          <w:rFonts w:ascii="Arial" w:eastAsia="Times New Roman" w:hAnsi="Arial" w:cs="Arial"/>
          <w:sz w:val="28"/>
          <w:szCs w:val="24"/>
          <w:u w:val="single"/>
          <w:lang w:eastAsia="cs-CZ"/>
        </w:rPr>
        <w:t>s poutkem</w:t>
      </w: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( malý ) +  </w:t>
      </w:r>
      <w:r w:rsidRPr="00136F33">
        <w:rPr>
          <w:rFonts w:ascii="Arial" w:eastAsia="Times New Roman" w:hAnsi="Arial" w:cs="Arial"/>
          <w:sz w:val="28"/>
          <w:szCs w:val="24"/>
          <w:u w:val="single"/>
          <w:lang w:eastAsia="cs-CZ"/>
        </w:rPr>
        <w:t xml:space="preserve">tekuté </w:t>
      </w:r>
      <w:proofErr w:type="gramStart"/>
      <w:r w:rsidRPr="00136F33">
        <w:rPr>
          <w:rFonts w:ascii="Arial" w:eastAsia="Times New Roman" w:hAnsi="Arial" w:cs="Arial"/>
          <w:sz w:val="28"/>
          <w:szCs w:val="24"/>
          <w:u w:val="single"/>
          <w:lang w:eastAsia="cs-CZ"/>
        </w:rPr>
        <w:t>mýdlo</w:t>
      </w: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( stačí</w:t>
      </w:r>
      <w:proofErr w:type="gram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pouze náplň) 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Celý </w:t>
      </w:r>
      <w:proofErr w:type="gram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balíček : papírových</w:t>
      </w:r>
      <w:proofErr w:type="gram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kapesníků 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                      </w:t>
      </w:r>
      <w:proofErr w:type="gram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toaletních  papírů</w:t>
      </w:r>
      <w:proofErr w:type="gram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                      papírových utěrek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Cvičební úbor  v látkové tašce ( ne </w:t>
      </w:r>
      <w:proofErr w:type="gram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igelitové )</w:t>
      </w:r>
      <w:proofErr w:type="gram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            - obuv na </w:t>
      </w:r>
      <w:proofErr w:type="gram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TV( ne</w:t>
      </w:r>
      <w:proofErr w:type="gram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s černou podrážkou)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proofErr w:type="gram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Kufřík  34</w:t>
      </w:r>
      <w:proofErr w:type="gram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x 24 cm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Oblečení + obuv -  podepsat (nejlépe popisovačem na textil)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Svačinu vždy dobře zabalenou mimo učení, nejlépe v plastové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proofErr w:type="gramStart"/>
      <w:r w:rsidRPr="00136F33">
        <w:rPr>
          <w:rFonts w:ascii="Arial" w:eastAsia="Times New Roman" w:hAnsi="Arial" w:cs="Arial"/>
          <w:sz w:val="28"/>
          <w:szCs w:val="24"/>
          <w:lang w:eastAsia="cs-CZ"/>
        </w:rPr>
        <w:t>krabičce . Pití</w:t>
      </w:r>
      <w:proofErr w:type="gramEnd"/>
      <w:r w:rsidRPr="00136F33">
        <w:rPr>
          <w:rFonts w:ascii="Arial" w:eastAsia="Times New Roman" w:hAnsi="Arial" w:cs="Arial"/>
          <w:sz w:val="28"/>
          <w:szCs w:val="24"/>
          <w:lang w:eastAsia="cs-CZ"/>
        </w:rPr>
        <w:t xml:space="preserve"> v krabičce nebo plastové lahvi ( ne ve skle). </w:t>
      </w:r>
    </w:p>
    <w:p w:rsidR="00136F33" w:rsidRPr="00136F33" w:rsidRDefault="00136F33" w:rsidP="00136F3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</w:p>
    <w:p w:rsidR="00F32849" w:rsidRDefault="00F32849">
      <w:bookmarkStart w:id="0" w:name="_GoBack"/>
      <w:bookmarkEnd w:id="0"/>
    </w:p>
    <w:sectPr w:rsidR="00F32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33"/>
    <w:rsid w:val="00136F33"/>
    <w:rsid w:val="00F3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88CB0-FBA6-4AC5-A798-546827E7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939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2018-06-25T05:28:00Z</dcterms:created>
  <dcterms:modified xsi:type="dcterms:W3CDTF">2018-06-25T05:28:00Z</dcterms:modified>
</cp:coreProperties>
</file>