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4B" w:rsidRPr="009D0904" w:rsidRDefault="000C744B" w:rsidP="000C744B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</w:rPr>
        <w:t xml:space="preserve">Jak můžete pomoci svým dětem </w:t>
      </w:r>
    </w:p>
    <w:p w:rsidR="000C744B" w:rsidRPr="009D0904" w:rsidRDefault="000C744B" w:rsidP="000C744B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0C744B" w:rsidRPr="009D0904" w:rsidRDefault="000C744B" w:rsidP="000C744B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F1125A" w:rsidRDefault="00F1125A"/>
    <w:sectPr w:rsidR="00F1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9"/>
    <w:rsid w:val="000C744B"/>
    <w:rsid w:val="00BB4AA9"/>
    <w:rsid w:val="00C54FD9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NTB-04</dc:creator>
  <cp:lastModifiedBy>Lada Vargova</cp:lastModifiedBy>
  <cp:revision>2</cp:revision>
  <dcterms:created xsi:type="dcterms:W3CDTF">2019-03-22T08:29:00Z</dcterms:created>
  <dcterms:modified xsi:type="dcterms:W3CDTF">2019-03-22T08:29:00Z</dcterms:modified>
</cp:coreProperties>
</file>