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7B05" w:rsidRDefault="00E17B05" w:rsidP="00E17B05">
      <w:pPr>
        <w:rPr>
          <w:b/>
          <w:bCs/>
          <w:sz w:val="26"/>
          <w:szCs w:val="26"/>
          <w:u w:val="single"/>
        </w:rPr>
      </w:pPr>
      <w:r>
        <w:rPr>
          <w:b/>
          <w:bCs/>
          <w:sz w:val="26"/>
          <w:szCs w:val="26"/>
          <w:u w:val="single"/>
        </w:rPr>
        <w:t xml:space="preserve">Domácí příprava od </w:t>
      </w:r>
      <w:r w:rsidR="00A636FA">
        <w:rPr>
          <w:b/>
          <w:bCs/>
          <w:sz w:val="26"/>
          <w:szCs w:val="26"/>
          <w:u w:val="single"/>
        </w:rPr>
        <w:t>4.5. – 8.5</w:t>
      </w:r>
      <w:r>
        <w:rPr>
          <w:b/>
          <w:bCs/>
          <w:sz w:val="26"/>
          <w:szCs w:val="26"/>
          <w:u w:val="single"/>
        </w:rPr>
        <w:t xml:space="preserve">. </w:t>
      </w:r>
    </w:p>
    <w:p w:rsidR="00E17B05" w:rsidRDefault="00E17B05" w:rsidP="00E17B05">
      <w:pPr>
        <w:jc w:val="both"/>
        <w:rPr>
          <w:b/>
          <w:bCs/>
          <w:sz w:val="26"/>
          <w:szCs w:val="26"/>
        </w:rPr>
      </w:pPr>
      <w:r>
        <w:rPr>
          <w:b/>
          <w:bCs/>
          <w:sz w:val="26"/>
          <w:szCs w:val="26"/>
        </w:rPr>
        <w:t xml:space="preserve">Dobrý den, </w:t>
      </w:r>
      <w:r w:rsidR="004A6901">
        <w:rPr>
          <w:b/>
          <w:bCs/>
          <w:sz w:val="26"/>
          <w:szCs w:val="26"/>
        </w:rPr>
        <w:t xml:space="preserve">je to už měsíc a půl co jsme se neviděli, chápeme, že je to pro </w:t>
      </w:r>
      <w:r>
        <w:rPr>
          <w:b/>
          <w:bCs/>
          <w:sz w:val="26"/>
          <w:szCs w:val="26"/>
        </w:rPr>
        <w:t xml:space="preserve">všechny </w:t>
      </w:r>
      <w:r w:rsidR="004A6901">
        <w:rPr>
          <w:b/>
          <w:bCs/>
          <w:sz w:val="26"/>
          <w:szCs w:val="26"/>
        </w:rPr>
        <w:t xml:space="preserve">velmi složité a náročné. Čekají nás ještě tři týdny distančního vzdělávání. </w:t>
      </w:r>
      <w:r>
        <w:rPr>
          <w:b/>
          <w:bCs/>
          <w:sz w:val="26"/>
          <w:szCs w:val="26"/>
        </w:rPr>
        <w:t xml:space="preserve">Zasíláme úkoly na další týden. Děkujeme a vážíme si Vaší spolupráce, </w:t>
      </w:r>
      <w:proofErr w:type="gramStart"/>
      <w:r>
        <w:rPr>
          <w:b/>
          <w:bCs/>
          <w:sz w:val="26"/>
          <w:szCs w:val="26"/>
        </w:rPr>
        <w:t>to</w:t>
      </w:r>
      <w:proofErr w:type="gramEnd"/>
      <w:r>
        <w:rPr>
          <w:b/>
          <w:bCs/>
          <w:sz w:val="26"/>
          <w:szCs w:val="26"/>
        </w:rPr>
        <w:t xml:space="preserve"> jak s dětmi pracujete a procvičujete veškeré učivo. Děkujeme, že nám poctivě posíláte ofocené pracovní listy, dětem to jde moc hezky, jsme na ně pyšné. Stále platí, že pracovní sešit není třeba fotit, skenovat, zkontrolujeme ho až po příchodu do školy.  </w:t>
      </w:r>
    </w:p>
    <w:p w:rsidR="00E17B05" w:rsidRDefault="00E17B05" w:rsidP="00E17B05">
      <w:pPr>
        <w:jc w:val="both"/>
        <w:rPr>
          <w:b/>
          <w:bCs/>
          <w:sz w:val="26"/>
          <w:szCs w:val="26"/>
        </w:rPr>
      </w:pPr>
      <w:r>
        <w:rPr>
          <w:b/>
          <w:bCs/>
          <w:sz w:val="26"/>
          <w:szCs w:val="26"/>
        </w:rPr>
        <w:t>Sledujte prosím webové stránky školy</w:t>
      </w:r>
      <w:r w:rsidR="004A6901">
        <w:rPr>
          <w:b/>
          <w:bCs/>
          <w:sz w:val="26"/>
          <w:szCs w:val="26"/>
        </w:rPr>
        <w:t xml:space="preserve">. </w:t>
      </w:r>
      <w:r>
        <w:rPr>
          <w:b/>
          <w:bCs/>
          <w:sz w:val="26"/>
          <w:szCs w:val="26"/>
        </w:rPr>
        <w:t>Víme, že</w:t>
      </w:r>
      <w:r w:rsidR="004A6901">
        <w:rPr>
          <w:b/>
          <w:bCs/>
          <w:sz w:val="26"/>
          <w:szCs w:val="26"/>
        </w:rPr>
        <w:t xml:space="preserve"> hned na začátku května by bližší informace měly být z ministerstva známy, hned poté </w:t>
      </w:r>
      <w:proofErr w:type="spellStart"/>
      <w:proofErr w:type="gramStart"/>
      <w:r w:rsidR="004A6901">
        <w:rPr>
          <w:b/>
          <w:bCs/>
          <w:sz w:val="26"/>
          <w:szCs w:val="26"/>
        </w:rPr>
        <w:t>p.ředitelka</w:t>
      </w:r>
      <w:proofErr w:type="spellEnd"/>
      <w:proofErr w:type="gramEnd"/>
      <w:r w:rsidR="004A6901">
        <w:rPr>
          <w:b/>
          <w:bCs/>
          <w:sz w:val="26"/>
          <w:szCs w:val="26"/>
        </w:rPr>
        <w:t xml:space="preserve"> zveřejní aktuální situaci v naší škole.</w:t>
      </w:r>
      <w:r>
        <w:rPr>
          <w:b/>
          <w:bCs/>
          <w:sz w:val="26"/>
          <w:szCs w:val="26"/>
        </w:rPr>
        <w:t xml:space="preserve"> </w:t>
      </w:r>
    </w:p>
    <w:p w:rsidR="00E17B05" w:rsidRDefault="00E17B05" w:rsidP="00E17B05">
      <w:pPr>
        <w:jc w:val="both"/>
        <w:rPr>
          <w:b/>
          <w:bCs/>
          <w:sz w:val="26"/>
          <w:szCs w:val="26"/>
        </w:rPr>
      </w:pPr>
      <w:r>
        <w:rPr>
          <w:b/>
          <w:bCs/>
          <w:sz w:val="26"/>
          <w:szCs w:val="26"/>
        </w:rPr>
        <w:t xml:space="preserve">- Pracovní sešit – děti </w:t>
      </w:r>
      <w:r w:rsidR="004A6901">
        <w:rPr>
          <w:b/>
          <w:bCs/>
          <w:sz w:val="26"/>
          <w:szCs w:val="26"/>
        </w:rPr>
        <w:t xml:space="preserve">zatím pokračovat nemusí, stále platí, že kdo nemá, udělá vše </w:t>
      </w:r>
      <w:proofErr w:type="spellStart"/>
      <w:r>
        <w:rPr>
          <w:b/>
          <w:bCs/>
          <w:sz w:val="26"/>
          <w:szCs w:val="26"/>
        </w:rPr>
        <w:t>vše</w:t>
      </w:r>
      <w:proofErr w:type="spellEnd"/>
      <w:r>
        <w:rPr>
          <w:b/>
          <w:bCs/>
          <w:sz w:val="26"/>
          <w:szCs w:val="26"/>
        </w:rPr>
        <w:t xml:space="preserve"> do strany 64 (samozřejmě dle individuálních možností, jak vše budete stíhat).</w:t>
      </w:r>
    </w:p>
    <w:p w:rsidR="008E6044" w:rsidRDefault="008E6044" w:rsidP="00E17B05">
      <w:pPr>
        <w:jc w:val="both"/>
        <w:rPr>
          <w:b/>
          <w:bCs/>
          <w:sz w:val="26"/>
          <w:szCs w:val="26"/>
        </w:rPr>
      </w:pPr>
      <w:r>
        <w:rPr>
          <w:b/>
          <w:bCs/>
          <w:sz w:val="26"/>
          <w:szCs w:val="26"/>
        </w:rPr>
        <w:t>Na základně zpětné vazby od Vás víme, že dětem příprava na vázané písmo tolik nejde, proto je třeba to pravidelně procvičovat a věnovat tomu dostatek času. Pokud to někomu opravdu nejde, je možné dané tvary vytečkovat a nejdříve je několikrát obtahovat, než ho děti začnou psát samostatně. Můžete dětem pohyb ruky popsat slovně (</w:t>
      </w:r>
      <w:proofErr w:type="spellStart"/>
      <w:proofErr w:type="gramStart"/>
      <w:r>
        <w:rPr>
          <w:b/>
          <w:bCs/>
          <w:sz w:val="26"/>
          <w:szCs w:val="26"/>
        </w:rPr>
        <w:t>např.šikmo</w:t>
      </w:r>
      <w:proofErr w:type="spellEnd"/>
      <w:proofErr w:type="gramEnd"/>
      <w:r>
        <w:rPr>
          <w:b/>
          <w:bCs/>
          <w:sz w:val="26"/>
          <w:szCs w:val="26"/>
        </w:rPr>
        <w:t xml:space="preserve"> nahoru až k mému prstu/horní lince, otočka, rovně dolů…..atd.) dětem pomáhá, že to nejen vidí, ale i slyší. Takto pracujeme při hodinách vždy a dětem to pomáhá. </w:t>
      </w:r>
    </w:p>
    <w:p w:rsidR="00E17B05" w:rsidRDefault="00E17B05" w:rsidP="00E17B05">
      <w:pPr>
        <w:spacing w:after="0"/>
        <w:jc w:val="both"/>
        <w:rPr>
          <w:b/>
          <w:bCs/>
          <w:sz w:val="26"/>
          <w:szCs w:val="26"/>
        </w:rPr>
      </w:pPr>
      <w:r>
        <w:rPr>
          <w:b/>
          <w:bCs/>
          <w:sz w:val="26"/>
          <w:szCs w:val="26"/>
        </w:rPr>
        <w:t xml:space="preserve">- PL Grafomotorika 1 </w:t>
      </w:r>
      <w:proofErr w:type="gramStart"/>
      <w:r>
        <w:rPr>
          <w:b/>
          <w:bCs/>
          <w:sz w:val="26"/>
          <w:szCs w:val="26"/>
        </w:rPr>
        <w:t>–  příprava</w:t>
      </w:r>
      <w:proofErr w:type="gramEnd"/>
      <w:r>
        <w:rPr>
          <w:b/>
          <w:bCs/>
          <w:sz w:val="26"/>
          <w:szCs w:val="26"/>
        </w:rPr>
        <w:t xml:space="preserve"> na psaní vázaného písma</w:t>
      </w:r>
    </w:p>
    <w:p w:rsidR="00E17B05" w:rsidRDefault="00E17B05" w:rsidP="00E17B05">
      <w:pPr>
        <w:spacing w:after="0"/>
        <w:jc w:val="both"/>
        <w:rPr>
          <w:b/>
          <w:bCs/>
          <w:sz w:val="26"/>
          <w:szCs w:val="26"/>
        </w:rPr>
      </w:pPr>
      <w:r>
        <w:rPr>
          <w:b/>
          <w:bCs/>
          <w:sz w:val="26"/>
          <w:szCs w:val="26"/>
        </w:rPr>
        <w:t xml:space="preserve">- PL Grafomotorika 2 – příprava na psaní vázaného písma, </w:t>
      </w:r>
      <w:r w:rsidR="008E6044">
        <w:rPr>
          <w:b/>
          <w:bCs/>
          <w:sz w:val="26"/>
          <w:szCs w:val="26"/>
        </w:rPr>
        <w:t>horní oblouk šikmý</w:t>
      </w:r>
    </w:p>
    <w:p w:rsidR="008E6044" w:rsidRDefault="008E6044" w:rsidP="00E17B05">
      <w:pPr>
        <w:spacing w:after="0"/>
        <w:jc w:val="both"/>
        <w:rPr>
          <w:b/>
          <w:bCs/>
          <w:sz w:val="26"/>
          <w:szCs w:val="26"/>
        </w:rPr>
      </w:pPr>
      <w:r>
        <w:rPr>
          <w:b/>
          <w:bCs/>
          <w:sz w:val="26"/>
          <w:szCs w:val="26"/>
        </w:rPr>
        <w:t>- PL Grafomotorika 3 – příprava na psaní vázaného písma – spodní klička</w:t>
      </w:r>
    </w:p>
    <w:p w:rsidR="00E17B05" w:rsidRDefault="00E17B05" w:rsidP="00E17B05">
      <w:pPr>
        <w:spacing w:after="0"/>
        <w:jc w:val="both"/>
        <w:rPr>
          <w:b/>
          <w:bCs/>
          <w:sz w:val="26"/>
          <w:szCs w:val="26"/>
        </w:rPr>
      </w:pPr>
      <w:r>
        <w:rPr>
          <w:b/>
          <w:bCs/>
          <w:sz w:val="26"/>
          <w:szCs w:val="26"/>
        </w:rPr>
        <w:t>-</w:t>
      </w:r>
      <w:r w:rsidR="002C088E">
        <w:rPr>
          <w:b/>
          <w:bCs/>
          <w:sz w:val="26"/>
          <w:szCs w:val="26"/>
        </w:rPr>
        <w:t xml:space="preserve"> P</w:t>
      </w:r>
      <w:r>
        <w:rPr>
          <w:b/>
          <w:bCs/>
          <w:sz w:val="26"/>
          <w:szCs w:val="26"/>
        </w:rPr>
        <w:t xml:space="preserve">L </w:t>
      </w:r>
      <w:proofErr w:type="spellStart"/>
      <w:proofErr w:type="gramStart"/>
      <w:r>
        <w:rPr>
          <w:b/>
          <w:bCs/>
          <w:sz w:val="26"/>
          <w:szCs w:val="26"/>
        </w:rPr>
        <w:t>matem.představy</w:t>
      </w:r>
      <w:proofErr w:type="spellEnd"/>
      <w:proofErr w:type="gramEnd"/>
      <w:r w:rsidR="008E6044">
        <w:rPr>
          <w:b/>
          <w:bCs/>
          <w:sz w:val="26"/>
          <w:szCs w:val="26"/>
        </w:rPr>
        <w:t xml:space="preserve"> 1</w:t>
      </w:r>
      <w:r>
        <w:rPr>
          <w:b/>
          <w:bCs/>
          <w:sz w:val="26"/>
          <w:szCs w:val="26"/>
        </w:rPr>
        <w:t xml:space="preserve"> – </w:t>
      </w:r>
      <w:r w:rsidR="008E6044">
        <w:rPr>
          <w:b/>
          <w:bCs/>
          <w:sz w:val="26"/>
          <w:szCs w:val="26"/>
        </w:rPr>
        <w:t>kombinace různých matematických úkolů, orientace v číselné řadě, před, za, psaní číslic</w:t>
      </w:r>
    </w:p>
    <w:p w:rsidR="00E17B05" w:rsidRDefault="00E17B05" w:rsidP="00E17B05">
      <w:pPr>
        <w:spacing w:after="0"/>
        <w:jc w:val="both"/>
        <w:rPr>
          <w:b/>
          <w:bCs/>
          <w:sz w:val="26"/>
          <w:szCs w:val="26"/>
        </w:rPr>
      </w:pPr>
      <w:r>
        <w:rPr>
          <w:b/>
          <w:bCs/>
          <w:sz w:val="26"/>
          <w:szCs w:val="26"/>
        </w:rPr>
        <w:t xml:space="preserve">- PL rozumová výchova – </w:t>
      </w:r>
      <w:r w:rsidR="008E6044">
        <w:rPr>
          <w:b/>
          <w:bCs/>
          <w:sz w:val="26"/>
          <w:szCs w:val="26"/>
        </w:rPr>
        <w:t>sluchové vnímání, práce dle pokynů, porozumění</w:t>
      </w:r>
    </w:p>
    <w:p w:rsidR="008E6044" w:rsidRDefault="008E6044" w:rsidP="00E17B05">
      <w:pPr>
        <w:jc w:val="both"/>
        <w:rPr>
          <w:b/>
          <w:bCs/>
          <w:sz w:val="26"/>
          <w:szCs w:val="26"/>
        </w:rPr>
      </w:pPr>
    </w:p>
    <w:p w:rsidR="00E17B05" w:rsidRDefault="00E17B05" w:rsidP="00E17B05">
      <w:pPr>
        <w:jc w:val="both"/>
        <w:rPr>
          <w:b/>
          <w:bCs/>
          <w:sz w:val="26"/>
          <w:szCs w:val="26"/>
        </w:rPr>
      </w:pPr>
      <w:r>
        <w:rPr>
          <w:b/>
          <w:bCs/>
          <w:sz w:val="26"/>
          <w:szCs w:val="26"/>
        </w:rPr>
        <w:t xml:space="preserve">Jazykové cvičení – stále prosíme pokračujte v jazykových hrách, cvičeních na poznávání první hlásky ve slově, vytleskávání slov a určování počtu slabik. </w:t>
      </w:r>
    </w:p>
    <w:p w:rsidR="008E6044" w:rsidRDefault="008E6044" w:rsidP="00E17B05">
      <w:pPr>
        <w:jc w:val="both"/>
        <w:rPr>
          <w:b/>
          <w:bCs/>
          <w:sz w:val="26"/>
          <w:szCs w:val="26"/>
        </w:rPr>
      </w:pPr>
      <w:r>
        <w:rPr>
          <w:b/>
          <w:bCs/>
          <w:sz w:val="26"/>
          <w:szCs w:val="26"/>
        </w:rPr>
        <w:t xml:space="preserve">Vzhledem k tomu, že je kratší týden a následují po sobě dva prodloužené víkendy, úkolů neposíláme tolik, zaměřte se především na grafomotoriku. </w:t>
      </w:r>
    </w:p>
    <w:p w:rsidR="008E6044" w:rsidRDefault="008E6044" w:rsidP="00E17B05">
      <w:pPr>
        <w:spacing w:after="0"/>
        <w:rPr>
          <w:b/>
          <w:bCs/>
          <w:sz w:val="26"/>
          <w:szCs w:val="26"/>
        </w:rPr>
      </w:pPr>
      <w:r>
        <w:rPr>
          <w:b/>
          <w:bCs/>
          <w:sz w:val="26"/>
          <w:szCs w:val="26"/>
        </w:rPr>
        <w:t>Krásně si s dětmi užijte volné dny v přírodě, přejeme hodně zdraví a sil.</w:t>
      </w:r>
    </w:p>
    <w:p w:rsidR="008E6044" w:rsidRDefault="008E6044" w:rsidP="00E17B05">
      <w:pPr>
        <w:spacing w:after="0"/>
        <w:rPr>
          <w:b/>
          <w:bCs/>
          <w:sz w:val="26"/>
          <w:szCs w:val="26"/>
        </w:rPr>
      </w:pPr>
    </w:p>
    <w:p w:rsidR="002C088E" w:rsidRDefault="002C088E" w:rsidP="00E17B05">
      <w:pPr>
        <w:spacing w:after="0"/>
        <w:rPr>
          <w:b/>
          <w:bCs/>
          <w:sz w:val="26"/>
          <w:szCs w:val="26"/>
        </w:rPr>
      </w:pPr>
    </w:p>
    <w:p w:rsidR="00E17B05" w:rsidRDefault="00E17B05" w:rsidP="00E17B05">
      <w:pPr>
        <w:spacing w:after="0"/>
        <w:rPr>
          <w:b/>
          <w:bCs/>
          <w:sz w:val="26"/>
          <w:szCs w:val="26"/>
        </w:rPr>
      </w:pPr>
      <w:r>
        <w:rPr>
          <w:b/>
          <w:bCs/>
          <w:sz w:val="26"/>
          <w:szCs w:val="26"/>
        </w:rPr>
        <w:t xml:space="preserve">                                                                                                               </w:t>
      </w:r>
      <w:r w:rsidR="002C088E">
        <w:rPr>
          <w:b/>
          <w:bCs/>
          <w:sz w:val="26"/>
          <w:szCs w:val="26"/>
        </w:rPr>
        <w:t xml:space="preserve">     </w:t>
      </w:r>
      <w:r>
        <w:rPr>
          <w:b/>
          <w:bCs/>
          <w:sz w:val="26"/>
          <w:szCs w:val="26"/>
        </w:rPr>
        <w:t xml:space="preserve">   Vaše paní učitelky  </w:t>
      </w:r>
    </w:p>
    <w:p w:rsidR="00E17B05" w:rsidRDefault="00E17B05" w:rsidP="00E17B05">
      <w:pPr>
        <w:spacing w:after="0"/>
        <w:rPr>
          <w:b/>
          <w:bCs/>
          <w:sz w:val="26"/>
          <w:szCs w:val="26"/>
        </w:rPr>
      </w:pPr>
      <w:r>
        <w:rPr>
          <w:b/>
          <w:bCs/>
          <w:sz w:val="26"/>
          <w:szCs w:val="26"/>
        </w:rPr>
        <w:t xml:space="preserve">                                                                                                                   </w:t>
      </w:r>
      <w:r w:rsidR="002C088E">
        <w:rPr>
          <w:b/>
          <w:bCs/>
          <w:sz w:val="26"/>
          <w:szCs w:val="26"/>
        </w:rPr>
        <w:t xml:space="preserve">      </w:t>
      </w:r>
      <w:r>
        <w:rPr>
          <w:b/>
          <w:bCs/>
          <w:sz w:val="26"/>
          <w:szCs w:val="26"/>
        </w:rPr>
        <w:t xml:space="preserve">    Jana a Pavla</w:t>
      </w:r>
    </w:p>
    <w:p w:rsidR="00E17B05" w:rsidRDefault="00E17B05" w:rsidP="00E17B05">
      <w:pPr>
        <w:rPr>
          <w:b/>
          <w:bCs/>
          <w:sz w:val="26"/>
          <w:szCs w:val="26"/>
        </w:rPr>
      </w:pPr>
    </w:p>
    <w:p w:rsidR="00E17B05" w:rsidRDefault="00E17B05"/>
    <w:sectPr w:rsidR="00E17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E16841"/>
    <w:multiLevelType w:val="hybridMultilevel"/>
    <w:tmpl w:val="4F0ABB80"/>
    <w:lvl w:ilvl="0" w:tplc="EE306D3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05"/>
    <w:rsid w:val="002C088E"/>
    <w:rsid w:val="004A6901"/>
    <w:rsid w:val="008E6044"/>
    <w:rsid w:val="00A636FA"/>
    <w:rsid w:val="00E17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1327"/>
  <w15:chartTrackingRefBased/>
  <w15:docId w15:val="{78383C01-A729-4B21-A1D9-D73F379F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7B05"/>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7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350</Words>
  <Characters>2066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4</cp:revision>
  <dcterms:created xsi:type="dcterms:W3CDTF">2020-04-30T05:31:00Z</dcterms:created>
  <dcterms:modified xsi:type="dcterms:W3CDTF">2020-04-30T06:49:00Z</dcterms:modified>
</cp:coreProperties>
</file>